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34B0" w:rsidRDefault="00F11AAE">
      <w:pPr>
        <w:pStyle w:val="GvdeMetni"/>
        <w:spacing w:before="2"/>
        <w:rPr>
          <w:rFonts w:ascii="Times New Roman"/>
          <w:sz w:val="22"/>
        </w:rPr>
      </w:pPr>
      <w:bookmarkStart w:id="0" w:name="_GoBack"/>
      <w:bookmarkEnd w:id="0"/>
      <w:r>
        <w:pict>
          <v:rect id="_x0000_s1036" style="position:absolute;margin-left:378.5pt;margin-top:532.95pt;width:10pt;height:10pt;z-index:-12640;mso-position-horizontal-relative:page;mso-position-vertical-relative:page" filled="f" strokeweight=".5pt">
            <w10:wrap anchorx="page" anchory="page"/>
          </v:rect>
        </w:pict>
      </w:r>
      <w:r>
        <w:pict>
          <v:rect id="_x0000_s1035" style="position:absolute;margin-left:456.45pt;margin-top:532.95pt;width:10pt;height:10pt;z-index:-12616;mso-position-horizontal-relative:page;mso-position-vertical-relative:page" filled="f" strokeweight=".5pt">
            <w10:wrap anchorx="page" anchory="page"/>
          </v:rect>
        </w:pict>
      </w:r>
      <w:r>
        <w:pict>
          <v:rect id="_x0000_s1034" style="position:absolute;margin-left:513.15pt;margin-top:532.95pt;width:10pt;height:10pt;z-index:-12592;mso-position-horizontal-relative:page;mso-position-vertical-relative:page" filled="f" strokeweight=".5pt">
            <w10:wrap anchorx="page" anchory="page"/>
          </v:rect>
        </w:pict>
      </w:r>
      <w:r>
        <w:pict>
          <v:rect id="_x0000_s1033" style="position:absolute;margin-left:300.55pt;margin-top:548.25pt;width:10pt;height:10pt;z-index:-12568;mso-position-horizontal-relative:page;mso-position-vertical-relative:page" filled="f" strokeweight=".5pt">
            <w10:wrap anchorx="page" anchory="page"/>
          </v:rect>
        </w:pict>
      </w:r>
      <w:r>
        <w:pict>
          <v:rect id="_x0000_s1032" style="position:absolute;margin-left:299.05pt;margin-top:577pt;width:10pt;height:10pt;z-index:-12544;mso-position-horizontal-relative:page;mso-position-vertical-relative:page" filled="f" strokeweight=".5pt">
            <w10:wrap anchorx="page" anchory="page"/>
          </v:rect>
        </w:pict>
      </w:r>
      <w:r>
        <w:pict>
          <v:rect id="_x0000_s1031" style="position:absolute;margin-left:419.55pt;margin-top:577pt;width:10pt;height:10pt;z-index:-12520;mso-position-horizontal-relative:page;mso-position-vertical-relative:page" filled="f" strokeweight=".5pt">
            <w10:wrap anchorx="page" anchory="page"/>
          </v:rect>
        </w:pict>
      </w:r>
      <w:r>
        <w:pict>
          <v:rect id="_x0000_s1030" style="position:absolute;margin-left:299.05pt;margin-top:591.15pt;width:10pt;height:10pt;z-index:-12496;mso-position-horizontal-relative:page;mso-position-vertical-relative:page" filled="f" strokeweight=".5pt">
            <w10:wrap anchorx="page" anchory="page"/>
          </v:rect>
        </w:pict>
      </w:r>
      <w:r>
        <w:pict>
          <v:rect id="_x0000_s1029" style="position:absolute;margin-left:419.55pt;margin-top:591.15pt;width:10pt;height:10pt;z-index:-12472;mso-position-horizontal-relative:page;mso-position-vertical-relative:page" filled="f" strokeweight=".5pt">
            <w10:wrap anchorx="page" anchory="page"/>
          </v:rect>
        </w:pict>
      </w:r>
      <w:r>
        <w:pict>
          <v:rect id="_x0000_s1028" style="position:absolute;margin-left:299.05pt;margin-top:605.35pt;width:10pt;height:10pt;z-index:-12448;mso-position-horizontal-relative:page;mso-position-vertical-relative:page" filled="f" strokeweight=".5pt">
            <w10:wrap anchorx="page" anchory="page"/>
          </v:rect>
        </w:pict>
      </w:r>
      <w:r>
        <w:pict>
          <v:rect id="_x0000_s1027" style="position:absolute;margin-left:31.25pt;margin-top:640.75pt;width:10pt;height:10pt;z-index:-12424;mso-position-horizontal-relative:page;mso-position-vertical-relative:page" filled="f" strokeweight=".5pt">
            <w10:wrap anchorx="page" anchory="page"/>
          </v:rect>
        </w:pict>
      </w:r>
      <w:r>
        <w:pict>
          <v:rect id="_x0000_s1026" style="position:absolute;margin-left:31.25pt;margin-top:662.05pt;width:10pt;height:10pt;z-index:-12400;mso-position-horizontal-relative:page;mso-position-vertical-relative:page" filled="f" strokeweight=".5pt">
            <w10:wrap anchorx="page" anchory="page"/>
          </v:rect>
        </w:pict>
      </w:r>
    </w:p>
    <w:tbl>
      <w:tblPr>
        <w:tblStyle w:val="TableNormal"/>
        <w:tblW w:w="0" w:type="auto"/>
        <w:tblInd w:w="370"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Look w:val="01E0" w:firstRow="1" w:lastRow="1" w:firstColumn="1" w:lastColumn="1" w:noHBand="0" w:noVBand="0"/>
      </w:tblPr>
      <w:tblGrid>
        <w:gridCol w:w="3827"/>
        <w:gridCol w:w="1559"/>
        <w:gridCol w:w="1984"/>
        <w:gridCol w:w="3402"/>
      </w:tblGrid>
      <w:tr w:rsidR="00E234B0">
        <w:trPr>
          <w:trHeight w:hRule="exact" w:val="283"/>
        </w:trPr>
        <w:tc>
          <w:tcPr>
            <w:tcW w:w="10772" w:type="dxa"/>
            <w:gridSpan w:val="4"/>
          </w:tcPr>
          <w:p w:rsidR="00E234B0" w:rsidRDefault="00585716">
            <w:pPr>
              <w:pStyle w:val="TableParagraph"/>
              <w:spacing w:line="228" w:lineRule="exact"/>
              <w:rPr>
                <w:b/>
                <w:sz w:val="20"/>
              </w:rPr>
            </w:pPr>
            <w:r>
              <w:rPr>
                <w:b/>
                <w:sz w:val="20"/>
              </w:rPr>
              <w:t xml:space="preserve">PATIENT DATA </w:t>
            </w:r>
          </w:p>
        </w:tc>
      </w:tr>
      <w:tr w:rsidR="00E234B0">
        <w:trPr>
          <w:trHeight w:hRule="exact" w:val="315"/>
        </w:trPr>
        <w:tc>
          <w:tcPr>
            <w:tcW w:w="10772" w:type="dxa"/>
            <w:gridSpan w:val="4"/>
            <w:tcBorders>
              <w:bottom w:val="single" w:sz="4" w:space="0" w:color="000000"/>
            </w:tcBorders>
          </w:tcPr>
          <w:p w:rsidR="00E234B0" w:rsidRDefault="00585716">
            <w:pPr>
              <w:pStyle w:val="TableParagraph"/>
              <w:spacing w:before="13"/>
              <w:rPr>
                <w:sz w:val="20"/>
              </w:rPr>
            </w:pPr>
            <w:r>
              <w:rPr>
                <w:sz w:val="20"/>
              </w:rPr>
              <w:t>Patient name:</w:t>
            </w:r>
          </w:p>
        </w:tc>
      </w:tr>
      <w:tr w:rsidR="00E234B0">
        <w:trPr>
          <w:trHeight w:hRule="exact" w:val="293"/>
        </w:trPr>
        <w:tc>
          <w:tcPr>
            <w:tcW w:w="10772" w:type="dxa"/>
            <w:gridSpan w:val="4"/>
            <w:tcBorders>
              <w:top w:val="single" w:sz="4" w:space="0" w:color="000000"/>
              <w:bottom w:val="single" w:sz="4" w:space="0" w:color="000000"/>
            </w:tcBorders>
          </w:tcPr>
          <w:p w:rsidR="00E234B0" w:rsidRDefault="00585716">
            <w:pPr>
              <w:pStyle w:val="TableParagraph"/>
              <w:spacing w:before="11"/>
              <w:rPr>
                <w:sz w:val="20"/>
              </w:rPr>
            </w:pPr>
            <w:r>
              <w:rPr>
                <w:sz w:val="20"/>
              </w:rPr>
              <w:t>Patient registry:</w:t>
            </w:r>
          </w:p>
        </w:tc>
      </w:tr>
      <w:tr w:rsidR="00E234B0">
        <w:trPr>
          <w:trHeight w:hRule="exact" w:val="293"/>
        </w:trPr>
        <w:tc>
          <w:tcPr>
            <w:tcW w:w="10772" w:type="dxa"/>
            <w:gridSpan w:val="4"/>
            <w:tcBorders>
              <w:top w:val="single" w:sz="4" w:space="0" w:color="000000"/>
              <w:bottom w:val="single" w:sz="4" w:space="0" w:color="000000"/>
            </w:tcBorders>
          </w:tcPr>
          <w:p w:rsidR="00E234B0" w:rsidRDefault="00585716">
            <w:pPr>
              <w:pStyle w:val="TableParagraph"/>
              <w:spacing w:before="11"/>
              <w:rPr>
                <w:sz w:val="20"/>
              </w:rPr>
            </w:pPr>
            <w:r>
              <w:rPr>
                <w:sz w:val="20"/>
              </w:rPr>
              <w:t>Transplant center:</w:t>
            </w:r>
          </w:p>
        </w:tc>
      </w:tr>
      <w:tr w:rsidR="00E234B0">
        <w:trPr>
          <w:trHeight w:hRule="exact" w:val="457"/>
        </w:trPr>
        <w:tc>
          <w:tcPr>
            <w:tcW w:w="5386" w:type="dxa"/>
            <w:gridSpan w:val="2"/>
            <w:tcBorders>
              <w:top w:val="single" w:sz="4" w:space="0" w:color="000000"/>
              <w:bottom w:val="single" w:sz="4" w:space="0" w:color="000000"/>
              <w:right w:val="single" w:sz="4" w:space="0" w:color="000000"/>
            </w:tcBorders>
          </w:tcPr>
          <w:p w:rsidR="00E234B0" w:rsidRDefault="00585716">
            <w:pPr>
              <w:pStyle w:val="TableParagraph"/>
              <w:spacing w:line="224" w:lineRule="exact"/>
              <w:rPr>
                <w:sz w:val="20"/>
              </w:rPr>
            </w:pPr>
            <w:r>
              <w:rPr>
                <w:sz w:val="20"/>
              </w:rPr>
              <w:t>Patient ID:</w:t>
            </w:r>
          </w:p>
          <w:p w:rsidR="00E234B0" w:rsidRDefault="00585716">
            <w:pPr>
              <w:pStyle w:val="TableParagraph"/>
              <w:spacing w:before="16"/>
              <w:rPr>
                <w:sz w:val="16"/>
              </w:rPr>
            </w:pPr>
            <w:r>
              <w:rPr>
                <w:sz w:val="16"/>
              </w:rPr>
              <w:t>(assigned by patient registry)</w:t>
            </w:r>
          </w:p>
        </w:tc>
        <w:tc>
          <w:tcPr>
            <w:tcW w:w="5386" w:type="dxa"/>
            <w:gridSpan w:val="2"/>
            <w:tcBorders>
              <w:top w:val="single" w:sz="4" w:space="0" w:color="000000"/>
              <w:left w:val="single" w:sz="4" w:space="0" w:color="000000"/>
              <w:bottom w:val="single" w:sz="4" w:space="0" w:color="000000"/>
            </w:tcBorders>
          </w:tcPr>
          <w:p w:rsidR="00E234B0" w:rsidRDefault="00585716">
            <w:pPr>
              <w:pStyle w:val="TableParagraph"/>
              <w:spacing w:line="224" w:lineRule="exact"/>
              <w:ind w:left="51"/>
              <w:rPr>
                <w:sz w:val="20"/>
              </w:rPr>
            </w:pPr>
            <w:r>
              <w:rPr>
                <w:sz w:val="20"/>
              </w:rPr>
              <w:t>Patient ID:</w:t>
            </w:r>
          </w:p>
          <w:p w:rsidR="00E234B0" w:rsidRDefault="00585716">
            <w:pPr>
              <w:pStyle w:val="TableParagraph"/>
              <w:spacing w:before="16"/>
              <w:ind w:left="51"/>
              <w:rPr>
                <w:sz w:val="16"/>
              </w:rPr>
            </w:pPr>
            <w:r>
              <w:rPr>
                <w:sz w:val="16"/>
              </w:rPr>
              <w:t>(assigned by donor registry)</w:t>
            </w:r>
          </w:p>
        </w:tc>
      </w:tr>
      <w:tr w:rsidR="00E234B0">
        <w:trPr>
          <w:trHeight w:hRule="exact" w:val="283"/>
        </w:trPr>
        <w:tc>
          <w:tcPr>
            <w:tcW w:w="3827" w:type="dxa"/>
            <w:tcBorders>
              <w:top w:val="single" w:sz="4" w:space="0" w:color="000000"/>
              <w:right w:val="single" w:sz="4" w:space="0" w:color="000000"/>
            </w:tcBorders>
          </w:tcPr>
          <w:p w:rsidR="00E234B0" w:rsidRDefault="00585716">
            <w:pPr>
              <w:pStyle w:val="TableParagraph"/>
              <w:spacing w:before="7"/>
              <w:rPr>
                <w:sz w:val="16"/>
              </w:rPr>
            </w:pPr>
            <w:r>
              <w:rPr>
                <w:sz w:val="20"/>
              </w:rPr>
              <w:t xml:space="preserve">Date of birth: </w:t>
            </w:r>
            <w:r>
              <w:rPr>
                <w:sz w:val="16"/>
              </w:rPr>
              <w:t>(YYYY-MM-DD)</w:t>
            </w:r>
          </w:p>
        </w:tc>
        <w:tc>
          <w:tcPr>
            <w:tcW w:w="1559" w:type="dxa"/>
            <w:tcBorders>
              <w:top w:val="single" w:sz="4" w:space="0" w:color="000000"/>
              <w:left w:val="single" w:sz="4" w:space="0" w:color="000000"/>
              <w:right w:val="single" w:sz="4" w:space="0" w:color="000000"/>
            </w:tcBorders>
          </w:tcPr>
          <w:p w:rsidR="00E234B0" w:rsidRDefault="00585716">
            <w:pPr>
              <w:pStyle w:val="TableParagraph"/>
              <w:spacing w:before="7"/>
              <w:ind w:left="51"/>
              <w:rPr>
                <w:sz w:val="20"/>
              </w:rPr>
            </w:pPr>
            <w:r>
              <w:rPr>
                <w:sz w:val="20"/>
              </w:rPr>
              <w:t>Gender:</w:t>
            </w:r>
          </w:p>
        </w:tc>
        <w:tc>
          <w:tcPr>
            <w:tcW w:w="1984" w:type="dxa"/>
            <w:tcBorders>
              <w:top w:val="single" w:sz="4" w:space="0" w:color="000000"/>
              <w:left w:val="single" w:sz="4" w:space="0" w:color="000000"/>
              <w:right w:val="single" w:sz="4" w:space="0" w:color="000000"/>
            </w:tcBorders>
          </w:tcPr>
          <w:p w:rsidR="00E234B0" w:rsidRDefault="00585716">
            <w:pPr>
              <w:pStyle w:val="TableParagraph"/>
              <w:spacing w:before="7"/>
              <w:ind w:left="51"/>
              <w:rPr>
                <w:sz w:val="20"/>
              </w:rPr>
            </w:pPr>
            <w:r>
              <w:rPr>
                <w:sz w:val="20"/>
              </w:rPr>
              <w:t>Weight in kg:</w:t>
            </w:r>
          </w:p>
        </w:tc>
        <w:tc>
          <w:tcPr>
            <w:tcW w:w="3402" w:type="dxa"/>
            <w:tcBorders>
              <w:top w:val="single" w:sz="4" w:space="0" w:color="000000"/>
              <w:left w:val="single" w:sz="4" w:space="0" w:color="000000"/>
            </w:tcBorders>
          </w:tcPr>
          <w:p w:rsidR="00E234B0" w:rsidRDefault="00585716">
            <w:pPr>
              <w:pStyle w:val="TableParagraph"/>
              <w:spacing w:before="7"/>
              <w:ind w:left="51"/>
              <w:rPr>
                <w:sz w:val="20"/>
              </w:rPr>
            </w:pPr>
            <w:r>
              <w:rPr>
                <w:sz w:val="20"/>
              </w:rPr>
              <w:t>Blood group/RhD:</w:t>
            </w:r>
          </w:p>
        </w:tc>
      </w:tr>
    </w:tbl>
    <w:p w:rsidR="00E234B0" w:rsidRDefault="00E234B0">
      <w:pPr>
        <w:pStyle w:val="GvdeMetni"/>
        <w:spacing w:before="1"/>
        <w:rPr>
          <w:rFonts w:ascii="Times New Roman"/>
          <w:sz w:val="15"/>
        </w:rPr>
      </w:pPr>
    </w:p>
    <w:tbl>
      <w:tblPr>
        <w:tblStyle w:val="TableNormal"/>
        <w:tblW w:w="0" w:type="auto"/>
        <w:tblInd w:w="375"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Look w:val="01E0" w:firstRow="1" w:lastRow="1" w:firstColumn="1" w:lastColumn="1" w:noHBand="0" w:noVBand="0"/>
      </w:tblPr>
      <w:tblGrid>
        <w:gridCol w:w="3827"/>
        <w:gridCol w:w="1559"/>
        <w:gridCol w:w="1984"/>
        <w:gridCol w:w="3402"/>
      </w:tblGrid>
      <w:tr w:rsidR="00E234B0">
        <w:trPr>
          <w:trHeight w:hRule="exact" w:val="257"/>
        </w:trPr>
        <w:tc>
          <w:tcPr>
            <w:tcW w:w="10772" w:type="dxa"/>
            <w:gridSpan w:val="4"/>
          </w:tcPr>
          <w:p w:rsidR="00E234B0" w:rsidRDefault="00585716">
            <w:pPr>
              <w:pStyle w:val="TableParagraph"/>
              <w:spacing w:line="214" w:lineRule="exact"/>
              <w:ind w:left="14"/>
              <w:rPr>
                <w:b/>
                <w:sz w:val="20"/>
              </w:rPr>
            </w:pPr>
            <w:r>
              <w:rPr>
                <w:b/>
                <w:sz w:val="20"/>
              </w:rPr>
              <w:t>DONOR DATA</w:t>
            </w:r>
          </w:p>
        </w:tc>
      </w:tr>
      <w:tr w:rsidR="00E234B0">
        <w:trPr>
          <w:trHeight w:hRule="exact" w:val="283"/>
        </w:trPr>
        <w:tc>
          <w:tcPr>
            <w:tcW w:w="10772" w:type="dxa"/>
            <w:gridSpan w:val="4"/>
            <w:tcBorders>
              <w:bottom w:val="single" w:sz="4" w:space="0" w:color="000000"/>
            </w:tcBorders>
          </w:tcPr>
          <w:p w:rsidR="00E234B0" w:rsidRDefault="00585716">
            <w:pPr>
              <w:pStyle w:val="TableParagraph"/>
              <w:spacing w:line="228" w:lineRule="exact"/>
              <w:rPr>
                <w:sz w:val="20"/>
              </w:rPr>
            </w:pPr>
            <w:r>
              <w:rPr>
                <w:sz w:val="20"/>
              </w:rPr>
              <w:t>Donor registry:</w:t>
            </w:r>
          </w:p>
        </w:tc>
      </w:tr>
      <w:tr w:rsidR="00E234B0">
        <w:trPr>
          <w:trHeight w:hRule="exact" w:val="283"/>
        </w:trPr>
        <w:tc>
          <w:tcPr>
            <w:tcW w:w="10772" w:type="dxa"/>
            <w:gridSpan w:val="4"/>
            <w:tcBorders>
              <w:top w:val="single" w:sz="4" w:space="0" w:color="000000"/>
              <w:bottom w:val="single" w:sz="4" w:space="0" w:color="000000"/>
            </w:tcBorders>
          </w:tcPr>
          <w:p w:rsidR="00E234B0" w:rsidRDefault="00585716">
            <w:pPr>
              <w:pStyle w:val="TableParagraph"/>
              <w:spacing w:before="7"/>
              <w:rPr>
                <w:sz w:val="20"/>
              </w:rPr>
            </w:pPr>
            <w:r>
              <w:rPr>
                <w:sz w:val="20"/>
              </w:rPr>
              <w:t>Donor ID:</w:t>
            </w:r>
          </w:p>
        </w:tc>
      </w:tr>
      <w:tr w:rsidR="00E234B0">
        <w:trPr>
          <w:trHeight w:hRule="exact" w:val="306"/>
        </w:trPr>
        <w:tc>
          <w:tcPr>
            <w:tcW w:w="3827" w:type="dxa"/>
            <w:tcBorders>
              <w:top w:val="single" w:sz="4" w:space="0" w:color="000000"/>
              <w:right w:val="single" w:sz="4" w:space="0" w:color="000000"/>
            </w:tcBorders>
          </w:tcPr>
          <w:p w:rsidR="00E234B0" w:rsidRDefault="00585716">
            <w:pPr>
              <w:pStyle w:val="TableParagraph"/>
              <w:spacing w:before="18"/>
              <w:rPr>
                <w:sz w:val="16"/>
              </w:rPr>
            </w:pPr>
            <w:r>
              <w:rPr>
                <w:sz w:val="20"/>
              </w:rPr>
              <w:t xml:space="preserve">Date of birth: </w:t>
            </w:r>
            <w:r>
              <w:rPr>
                <w:sz w:val="16"/>
              </w:rPr>
              <w:t>(YYYY-MM-DD)</w:t>
            </w:r>
          </w:p>
        </w:tc>
        <w:tc>
          <w:tcPr>
            <w:tcW w:w="1559" w:type="dxa"/>
            <w:tcBorders>
              <w:top w:val="single" w:sz="4" w:space="0" w:color="000000"/>
              <w:left w:val="single" w:sz="4" w:space="0" w:color="000000"/>
              <w:right w:val="single" w:sz="4" w:space="0" w:color="000000"/>
            </w:tcBorders>
          </w:tcPr>
          <w:p w:rsidR="00E234B0" w:rsidRDefault="00585716">
            <w:pPr>
              <w:pStyle w:val="TableParagraph"/>
              <w:spacing w:before="18"/>
              <w:ind w:left="51"/>
              <w:rPr>
                <w:sz w:val="20"/>
              </w:rPr>
            </w:pPr>
            <w:r>
              <w:rPr>
                <w:sz w:val="20"/>
              </w:rPr>
              <w:t>Gender:</w:t>
            </w:r>
          </w:p>
        </w:tc>
        <w:tc>
          <w:tcPr>
            <w:tcW w:w="1984" w:type="dxa"/>
            <w:tcBorders>
              <w:top w:val="single" w:sz="4" w:space="0" w:color="000000"/>
              <w:left w:val="single" w:sz="4" w:space="0" w:color="000000"/>
              <w:right w:val="single" w:sz="4" w:space="0" w:color="000000"/>
            </w:tcBorders>
          </w:tcPr>
          <w:p w:rsidR="00E234B0" w:rsidRDefault="00585716">
            <w:pPr>
              <w:pStyle w:val="TableParagraph"/>
              <w:spacing w:before="18"/>
              <w:ind w:left="51"/>
              <w:rPr>
                <w:sz w:val="20"/>
              </w:rPr>
            </w:pPr>
            <w:r>
              <w:rPr>
                <w:sz w:val="20"/>
              </w:rPr>
              <w:t>Weight: (kg)</w:t>
            </w:r>
          </w:p>
        </w:tc>
        <w:tc>
          <w:tcPr>
            <w:tcW w:w="3402" w:type="dxa"/>
            <w:tcBorders>
              <w:top w:val="single" w:sz="4" w:space="0" w:color="000000"/>
              <w:left w:val="single" w:sz="4" w:space="0" w:color="000000"/>
            </w:tcBorders>
          </w:tcPr>
          <w:p w:rsidR="00E234B0" w:rsidRDefault="00585716">
            <w:pPr>
              <w:pStyle w:val="TableParagraph"/>
              <w:spacing w:before="18"/>
              <w:ind w:left="51"/>
              <w:rPr>
                <w:sz w:val="20"/>
              </w:rPr>
            </w:pPr>
            <w:r>
              <w:rPr>
                <w:sz w:val="20"/>
              </w:rPr>
              <w:t>Blood group/RhD:</w:t>
            </w:r>
          </w:p>
        </w:tc>
      </w:tr>
    </w:tbl>
    <w:p w:rsidR="00E234B0" w:rsidRDefault="00E234B0">
      <w:pPr>
        <w:pStyle w:val="GvdeMetni"/>
        <w:spacing w:before="6"/>
        <w:rPr>
          <w:rFonts w:ascii="Times New Roman"/>
          <w:sz w:val="22"/>
        </w:rPr>
      </w:pPr>
    </w:p>
    <w:tbl>
      <w:tblPr>
        <w:tblStyle w:val="TableNormal"/>
        <w:tblW w:w="0" w:type="auto"/>
        <w:tblInd w:w="374"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Look w:val="01E0" w:firstRow="1" w:lastRow="1" w:firstColumn="1" w:lastColumn="1" w:noHBand="0" w:noVBand="0"/>
      </w:tblPr>
      <w:tblGrid>
        <w:gridCol w:w="3685"/>
        <w:gridCol w:w="3543"/>
        <w:gridCol w:w="3544"/>
      </w:tblGrid>
      <w:tr w:rsidR="00E234B0">
        <w:trPr>
          <w:trHeight w:hRule="exact" w:val="283"/>
        </w:trPr>
        <w:tc>
          <w:tcPr>
            <w:tcW w:w="10772" w:type="dxa"/>
            <w:gridSpan w:val="3"/>
          </w:tcPr>
          <w:p w:rsidR="00E234B0" w:rsidRDefault="00585716">
            <w:pPr>
              <w:pStyle w:val="TableParagraph"/>
              <w:spacing w:line="228" w:lineRule="exact"/>
              <w:rPr>
                <w:b/>
                <w:sz w:val="20"/>
              </w:rPr>
            </w:pPr>
            <w:r>
              <w:rPr>
                <w:b/>
                <w:sz w:val="20"/>
              </w:rPr>
              <w:t>SECTION A: to be completed by the donor center</w:t>
            </w:r>
          </w:p>
        </w:tc>
      </w:tr>
      <w:tr w:rsidR="00E234B0">
        <w:trPr>
          <w:trHeight w:hRule="exact" w:val="283"/>
        </w:trPr>
        <w:tc>
          <w:tcPr>
            <w:tcW w:w="10772" w:type="dxa"/>
            <w:gridSpan w:val="3"/>
            <w:tcBorders>
              <w:bottom w:val="single" w:sz="4" w:space="0" w:color="000000"/>
            </w:tcBorders>
          </w:tcPr>
          <w:p w:rsidR="00E234B0" w:rsidRDefault="00E234B0"/>
        </w:tc>
      </w:tr>
      <w:tr w:rsidR="00E234B0">
        <w:trPr>
          <w:trHeight w:hRule="exact" w:val="567"/>
        </w:trPr>
        <w:tc>
          <w:tcPr>
            <w:tcW w:w="10772" w:type="dxa"/>
            <w:gridSpan w:val="3"/>
            <w:tcBorders>
              <w:top w:val="single" w:sz="4" w:space="0" w:color="000000"/>
              <w:bottom w:val="single" w:sz="4" w:space="0" w:color="000000"/>
            </w:tcBorders>
          </w:tcPr>
          <w:p w:rsidR="00E234B0" w:rsidRDefault="00585716">
            <w:pPr>
              <w:pStyle w:val="TableParagraph"/>
              <w:spacing w:before="148"/>
              <w:rPr>
                <w:sz w:val="20"/>
              </w:rPr>
            </w:pPr>
            <w:r>
              <w:rPr>
                <w:sz w:val="20"/>
              </w:rPr>
              <w:t>Comments:</w:t>
            </w:r>
          </w:p>
        </w:tc>
      </w:tr>
      <w:tr w:rsidR="00E234B0">
        <w:trPr>
          <w:trHeight w:hRule="exact" w:val="850"/>
        </w:trPr>
        <w:tc>
          <w:tcPr>
            <w:tcW w:w="3685" w:type="dxa"/>
            <w:tcBorders>
              <w:top w:val="single" w:sz="4" w:space="0" w:color="000000"/>
              <w:right w:val="single" w:sz="4" w:space="0" w:color="000000"/>
            </w:tcBorders>
          </w:tcPr>
          <w:p w:rsidR="00E234B0" w:rsidRDefault="00585716">
            <w:pPr>
              <w:pStyle w:val="TableParagraph"/>
              <w:spacing w:before="7"/>
              <w:rPr>
                <w:sz w:val="20"/>
              </w:rPr>
            </w:pPr>
            <w:r>
              <w:rPr>
                <w:sz w:val="20"/>
              </w:rPr>
              <w:t>Person completing form:</w:t>
            </w:r>
          </w:p>
        </w:tc>
        <w:tc>
          <w:tcPr>
            <w:tcW w:w="3543" w:type="dxa"/>
            <w:tcBorders>
              <w:top w:val="single" w:sz="4" w:space="0" w:color="000000"/>
              <w:left w:val="single" w:sz="4" w:space="0" w:color="000000"/>
              <w:right w:val="single" w:sz="4" w:space="0" w:color="000000"/>
            </w:tcBorders>
          </w:tcPr>
          <w:p w:rsidR="00E234B0" w:rsidRDefault="00585716">
            <w:pPr>
              <w:pStyle w:val="TableParagraph"/>
              <w:spacing w:before="7"/>
              <w:ind w:left="51"/>
              <w:rPr>
                <w:sz w:val="16"/>
              </w:rPr>
            </w:pPr>
            <w:r>
              <w:rPr>
                <w:sz w:val="20"/>
              </w:rPr>
              <w:t xml:space="preserve">Date: </w:t>
            </w:r>
            <w:r>
              <w:rPr>
                <w:sz w:val="16"/>
              </w:rPr>
              <w:t>(YYYY-MM-DD)</w:t>
            </w:r>
          </w:p>
        </w:tc>
        <w:tc>
          <w:tcPr>
            <w:tcW w:w="3543" w:type="dxa"/>
            <w:tcBorders>
              <w:top w:val="single" w:sz="4" w:space="0" w:color="000000"/>
              <w:left w:val="single" w:sz="4" w:space="0" w:color="000000"/>
            </w:tcBorders>
          </w:tcPr>
          <w:p w:rsidR="00E234B0" w:rsidRDefault="00585716">
            <w:pPr>
              <w:pStyle w:val="TableParagraph"/>
              <w:spacing w:before="7"/>
              <w:ind w:left="51"/>
              <w:rPr>
                <w:sz w:val="20"/>
              </w:rPr>
            </w:pPr>
            <w:r>
              <w:rPr>
                <w:sz w:val="20"/>
              </w:rPr>
              <w:t>Donor center signature:</w:t>
            </w:r>
          </w:p>
        </w:tc>
      </w:tr>
    </w:tbl>
    <w:p w:rsidR="00E234B0" w:rsidRDefault="00E234B0">
      <w:pPr>
        <w:pStyle w:val="GvdeMetni"/>
        <w:spacing w:before="2"/>
        <w:rPr>
          <w:rFonts w:ascii="Times New Roman"/>
          <w:sz w:val="22"/>
        </w:rPr>
      </w:pPr>
    </w:p>
    <w:tbl>
      <w:tblPr>
        <w:tblStyle w:val="TableNormal"/>
        <w:tblW w:w="0" w:type="auto"/>
        <w:tblInd w:w="374"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Look w:val="01E0" w:firstRow="1" w:lastRow="1" w:firstColumn="1" w:lastColumn="1" w:noHBand="0" w:noVBand="0"/>
      </w:tblPr>
      <w:tblGrid>
        <w:gridCol w:w="3685"/>
        <w:gridCol w:w="1701"/>
        <w:gridCol w:w="1843"/>
        <w:gridCol w:w="1045"/>
        <w:gridCol w:w="1585"/>
        <w:gridCol w:w="914"/>
      </w:tblGrid>
      <w:tr w:rsidR="00E234B0">
        <w:trPr>
          <w:trHeight w:hRule="exact" w:val="283"/>
        </w:trPr>
        <w:tc>
          <w:tcPr>
            <w:tcW w:w="10773" w:type="dxa"/>
            <w:gridSpan w:val="6"/>
          </w:tcPr>
          <w:p w:rsidR="00E234B0" w:rsidRDefault="00585716">
            <w:pPr>
              <w:pStyle w:val="TableParagraph"/>
              <w:spacing w:line="228" w:lineRule="exact"/>
              <w:rPr>
                <w:b/>
                <w:sz w:val="20"/>
              </w:rPr>
            </w:pPr>
            <w:r>
              <w:rPr>
                <w:b/>
                <w:sz w:val="20"/>
              </w:rPr>
              <w:t>SECTION B: to be completed by the collection/apheresis center</w:t>
            </w:r>
          </w:p>
        </w:tc>
      </w:tr>
      <w:tr w:rsidR="00E234B0">
        <w:trPr>
          <w:trHeight w:hRule="exact" w:val="283"/>
        </w:trPr>
        <w:tc>
          <w:tcPr>
            <w:tcW w:w="5386" w:type="dxa"/>
            <w:gridSpan w:val="2"/>
            <w:tcBorders>
              <w:bottom w:val="single" w:sz="4" w:space="0" w:color="000000"/>
              <w:right w:val="single" w:sz="4" w:space="0" w:color="000000"/>
            </w:tcBorders>
          </w:tcPr>
          <w:p w:rsidR="00E234B0" w:rsidRDefault="00585716">
            <w:pPr>
              <w:pStyle w:val="TableParagraph"/>
              <w:spacing w:line="228" w:lineRule="exact"/>
              <w:rPr>
                <w:sz w:val="20"/>
              </w:rPr>
            </w:pPr>
            <w:r>
              <w:rPr>
                <w:sz w:val="20"/>
              </w:rPr>
              <w:t>Institution:</w:t>
            </w:r>
          </w:p>
        </w:tc>
        <w:tc>
          <w:tcPr>
            <w:tcW w:w="5387" w:type="dxa"/>
            <w:gridSpan w:val="4"/>
            <w:tcBorders>
              <w:left w:val="single" w:sz="4" w:space="0" w:color="000000"/>
              <w:bottom w:val="single" w:sz="4" w:space="0" w:color="000000"/>
            </w:tcBorders>
          </w:tcPr>
          <w:p w:rsidR="00E234B0" w:rsidRDefault="00E234B0"/>
        </w:tc>
      </w:tr>
      <w:tr w:rsidR="00E234B0">
        <w:trPr>
          <w:trHeight w:hRule="exact" w:val="280"/>
        </w:trPr>
        <w:tc>
          <w:tcPr>
            <w:tcW w:w="5386" w:type="dxa"/>
            <w:gridSpan w:val="2"/>
            <w:vMerge w:val="restart"/>
            <w:tcBorders>
              <w:top w:val="single" w:sz="4" w:space="0" w:color="000000"/>
              <w:right w:val="single" w:sz="4" w:space="0" w:color="000000"/>
            </w:tcBorders>
          </w:tcPr>
          <w:p w:rsidR="00E234B0" w:rsidRDefault="00585716">
            <w:pPr>
              <w:pStyle w:val="TableParagraph"/>
              <w:spacing w:before="22"/>
              <w:rPr>
                <w:sz w:val="20"/>
              </w:rPr>
            </w:pPr>
            <w:r>
              <w:rPr>
                <w:sz w:val="20"/>
              </w:rPr>
              <w:t>Address:</w:t>
            </w:r>
          </w:p>
        </w:tc>
        <w:tc>
          <w:tcPr>
            <w:tcW w:w="5387" w:type="dxa"/>
            <w:gridSpan w:val="4"/>
            <w:tcBorders>
              <w:top w:val="single" w:sz="4" w:space="0" w:color="000000"/>
              <w:left w:val="single" w:sz="4" w:space="0" w:color="000000"/>
              <w:bottom w:val="single" w:sz="4" w:space="0" w:color="000000"/>
            </w:tcBorders>
          </w:tcPr>
          <w:p w:rsidR="00E234B0" w:rsidRDefault="00E234B0"/>
        </w:tc>
      </w:tr>
      <w:tr w:rsidR="00E234B0">
        <w:trPr>
          <w:trHeight w:hRule="exact" w:val="257"/>
        </w:trPr>
        <w:tc>
          <w:tcPr>
            <w:tcW w:w="5386" w:type="dxa"/>
            <w:gridSpan w:val="2"/>
            <w:vMerge/>
            <w:tcBorders>
              <w:right w:val="single" w:sz="4" w:space="0" w:color="000000"/>
            </w:tcBorders>
          </w:tcPr>
          <w:p w:rsidR="00E234B0" w:rsidRDefault="00E234B0"/>
        </w:tc>
        <w:tc>
          <w:tcPr>
            <w:tcW w:w="5387" w:type="dxa"/>
            <w:gridSpan w:val="4"/>
            <w:tcBorders>
              <w:top w:val="single" w:sz="4" w:space="0" w:color="000000"/>
              <w:left w:val="single" w:sz="4" w:space="0" w:color="000000"/>
              <w:bottom w:val="single" w:sz="4" w:space="0" w:color="000000"/>
            </w:tcBorders>
          </w:tcPr>
          <w:p w:rsidR="00E234B0" w:rsidRDefault="00585716">
            <w:pPr>
              <w:pStyle w:val="TableParagraph"/>
              <w:spacing w:line="224" w:lineRule="exact"/>
              <w:ind w:left="23"/>
              <w:rPr>
                <w:sz w:val="16"/>
              </w:rPr>
            </w:pPr>
            <w:r>
              <w:rPr>
                <w:sz w:val="20"/>
              </w:rPr>
              <w:t xml:space="preserve">Collection date(s): </w:t>
            </w:r>
            <w:r>
              <w:rPr>
                <w:sz w:val="16"/>
              </w:rPr>
              <w:t>(YYYY-MM-DD)</w:t>
            </w:r>
          </w:p>
        </w:tc>
      </w:tr>
      <w:tr w:rsidR="00E234B0">
        <w:trPr>
          <w:trHeight w:hRule="exact" w:val="300"/>
        </w:trPr>
        <w:tc>
          <w:tcPr>
            <w:tcW w:w="5386" w:type="dxa"/>
            <w:gridSpan w:val="2"/>
            <w:vMerge/>
            <w:tcBorders>
              <w:bottom w:val="single" w:sz="4" w:space="0" w:color="000000"/>
              <w:right w:val="single" w:sz="4" w:space="0" w:color="000000"/>
            </w:tcBorders>
          </w:tcPr>
          <w:p w:rsidR="00E234B0" w:rsidRDefault="00E234B0"/>
        </w:tc>
        <w:tc>
          <w:tcPr>
            <w:tcW w:w="5387" w:type="dxa"/>
            <w:gridSpan w:val="4"/>
            <w:tcBorders>
              <w:top w:val="single" w:sz="4" w:space="0" w:color="000000"/>
              <w:left w:val="single" w:sz="4" w:space="0" w:color="000000"/>
              <w:bottom w:val="single" w:sz="4" w:space="0" w:color="000000"/>
            </w:tcBorders>
          </w:tcPr>
          <w:p w:rsidR="00E234B0" w:rsidRDefault="00E234B0"/>
        </w:tc>
      </w:tr>
      <w:tr w:rsidR="00E234B0">
        <w:trPr>
          <w:trHeight w:hRule="exact" w:val="276"/>
        </w:trPr>
        <w:tc>
          <w:tcPr>
            <w:tcW w:w="5386" w:type="dxa"/>
            <w:gridSpan w:val="2"/>
            <w:tcBorders>
              <w:top w:val="single" w:sz="4" w:space="0" w:color="000000"/>
              <w:bottom w:val="single" w:sz="4" w:space="0" w:color="000000"/>
              <w:right w:val="single" w:sz="4" w:space="0" w:color="000000"/>
            </w:tcBorders>
          </w:tcPr>
          <w:p w:rsidR="00E234B0" w:rsidRDefault="00585716">
            <w:pPr>
              <w:pStyle w:val="TableParagraph"/>
              <w:spacing w:before="3"/>
              <w:rPr>
                <w:sz w:val="20"/>
              </w:rPr>
            </w:pPr>
            <w:r>
              <w:rPr>
                <w:sz w:val="20"/>
              </w:rPr>
              <w:t>ZIP code:</w:t>
            </w:r>
          </w:p>
        </w:tc>
        <w:tc>
          <w:tcPr>
            <w:tcW w:w="5387" w:type="dxa"/>
            <w:gridSpan w:val="4"/>
            <w:tcBorders>
              <w:top w:val="single" w:sz="4" w:space="0" w:color="000000"/>
              <w:left w:val="single" w:sz="4" w:space="0" w:color="000000"/>
              <w:bottom w:val="single" w:sz="4" w:space="0" w:color="000000"/>
            </w:tcBorders>
          </w:tcPr>
          <w:p w:rsidR="00E234B0" w:rsidRDefault="00585716">
            <w:pPr>
              <w:pStyle w:val="TableParagraph"/>
              <w:spacing w:before="3"/>
              <w:ind w:left="23"/>
              <w:rPr>
                <w:sz w:val="16"/>
              </w:rPr>
            </w:pPr>
            <w:r>
              <w:rPr>
                <w:sz w:val="20"/>
              </w:rPr>
              <w:t xml:space="preserve">Start date G-CSF: </w:t>
            </w:r>
            <w:r>
              <w:rPr>
                <w:sz w:val="16"/>
              </w:rPr>
              <w:t>(YYYY-MM-DD)</w:t>
            </w:r>
          </w:p>
        </w:tc>
      </w:tr>
      <w:tr w:rsidR="00E234B0">
        <w:trPr>
          <w:trHeight w:hRule="exact" w:val="306"/>
        </w:trPr>
        <w:tc>
          <w:tcPr>
            <w:tcW w:w="5386" w:type="dxa"/>
            <w:gridSpan w:val="2"/>
            <w:tcBorders>
              <w:top w:val="single" w:sz="4" w:space="0" w:color="000000"/>
              <w:bottom w:val="single" w:sz="4" w:space="0" w:color="000000"/>
              <w:right w:val="single" w:sz="4" w:space="0" w:color="000000"/>
            </w:tcBorders>
          </w:tcPr>
          <w:p w:rsidR="00E234B0" w:rsidRDefault="00585716">
            <w:pPr>
              <w:pStyle w:val="TableParagraph"/>
              <w:spacing w:before="18"/>
              <w:rPr>
                <w:sz w:val="20"/>
              </w:rPr>
            </w:pPr>
            <w:r>
              <w:rPr>
                <w:sz w:val="20"/>
              </w:rPr>
              <w:t>City:</w:t>
            </w:r>
          </w:p>
        </w:tc>
        <w:tc>
          <w:tcPr>
            <w:tcW w:w="1843" w:type="dxa"/>
            <w:vMerge w:val="restart"/>
            <w:tcBorders>
              <w:top w:val="single" w:sz="4" w:space="0" w:color="000000"/>
              <w:left w:val="single" w:sz="4" w:space="0" w:color="000000"/>
              <w:right w:val="nil"/>
            </w:tcBorders>
          </w:tcPr>
          <w:p w:rsidR="00E234B0" w:rsidRDefault="00585716">
            <w:pPr>
              <w:pStyle w:val="TableParagraph"/>
              <w:spacing w:line="340" w:lineRule="auto"/>
              <w:ind w:left="335" w:right="398" w:hanging="284"/>
              <w:rPr>
                <w:sz w:val="20"/>
              </w:rPr>
            </w:pPr>
            <w:r>
              <w:rPr>
                <w:sz w:val="20"/>
              </w:rPr>
              <w:t>Anticoagulants: Other:</w:t>
            </w:r>
          </w:p>
        </w:tc>
        <w:tc>
          <w:tcPr>
            <w:tcW w:w="1045" w:type="dxa"/>
            <w:vMerge w:val="restart"/>
            <w:tcBorders>
              <w:top w:val="single" w:sz="4" w:space="0" w:color="000000"/>
              <w:left w:val="nil"/>
              <w:right w:val="nil"/>
            </w:tcBorders>
          </w:tcPr>
          <w:p w:rsidR="00E234B0" w:rsidRDefault="00585716">
            <w:pPr>
              <w:pStyle w:val="TableParagraph"/>
              <w:spacing w:before="15"/>
              <w:ind w:left="56"/>
              <w:rPr>
                <w:sz w:val="20"/>
              </w:rPr>
            </w:pPr>
            <w:r>
              <w:rPr>
                <w:sz w:val="20"/>
              </w:rPr>
              <w:t>Heparin</w:t>
            </w:r>
          </w:p>
        </w:tc>
        <w:tc>
          <w:tcPr>
            <w:tcW w:w="1585" w:type="dxa"/>
            <w:vMerge w:val="restart"/>
            <w:tcBorders>
              <w:top w:val="single" w:sz="4" w:space="0" w:color="000000"/>
              <w:left w:val="nil"/>
              <w:right w:val="nil"/>
            </w:tcBorders>
          </w:tcPr>
          <w:p w:rsidR="00E234B0" w:rsidRDefault="00585716">
            <w:pPr>
              <w:pStyle w:val="TableParagraph"/>
              <w:spacing w:before="15"/>
              <w:ind w:left="81" w:right="99"/>
              <w:jc w:val="center"/>
              <w:rPr>
                <w:sz w:val="20"/>
              </w:rPr>
            </w:pPr>
            <w:r>
              <w:rPr>
                <w:sz w:val="20"/>
              </w:rPr>
              <w:t>ACD</w:t>
            </w:r>
          </w:p>
          <w:p w:rsidR="00E234B0" w:rsidRDefault="00585716">
            <w:pPr>
              <w:pStyle w:val="TableParagraph"/>
              <w:spacing w:before="75"/>
              <w:ind w:left="267" w:right="99"/>
              <w:jc w:val="center"/>
              <w:rPr>
                <w:sz w:val="20"/>
              </w:rPr>
            </w:pPr>
            <w:r>
              <w:rPr>
                <w:sz w:val="20"/>
              </w:rPr>
              <w:t>Volume/ratio:</w:t>
            </w:r>
          </w:p>
        </w:tc>
        <w:tc>
          <w:tcPr>
            <w:tcW w:w="914" w:type="dxa"/>
            <w:vMerge w:val="restart"/>
            <w:tcBorders>
              <w:top w:val="single" w:sz="4" w:space="0" w:color="000000"/>
              <w:left w:val="nil"/>
            </w:tcBorders>
          </w:tcPr>
          <w:p w:rsidR="00E234B0" w:rsidRDefault="00585716">
            <w:pPr>
              <w:pStyle w:val="TableParagraph"/>
              <w:spacing w:before="15"/>
              <w:ind w:left="119"/>
              <w:rPr>
                <w:sz w:val="20"/>
              </w:rPr>
            </w:pPr>
            <w:r>
              <w:rPr>
                <w:sz w:val="20"/>
              </w:rPr>
              <w:t>EDTA</w:t>
            </w:r>
          </w:p>
        </w:tc>
      </w:tr>
      <w:tr w:rsidR="00E234B0">
        <w:trPr>
          <w:trHeight w:hRule="exact" w:val="300"/>
        </w:trPr>
        <w:tc>
          <w:tcPr>
            <w:tcW w:w="5386" w:type="dxa"/>
            <w:gridSpan w:val="2"/>
            <w:tcBorders>
              <w:top w:val="single" w:sz="4" w:space="0" w:color="000000"/>
              <w:bottom w:val="single" w:sz="4" w:space="0" w:color="000000"/>
              <w:right w:val="single" w:sz="4" w:space="0" w:color="000000"/>
            </w:tcBorders>
          </w:tcPr>
          <w:p w:rsidR="00E234B0" w:rsidRDefault="00585716">
            <w:pPr>
              <w:pStyle w:val="TableParagraph"/>
              <w:spacing w:before="15"/>
              <w:rPr>
                <w:sz w:val="20"/>
              </w:rPr>
            </w:pPr>
            <w:r>
              <w:rPr>
                <w:sz w:val="20"/>
              </w:rPr>
              <w:t>Country:</w:t>
            </w:r>
          </w:p>
        </w:tc>
        <w:tc>
          <w:tcPr>
            <w:tcW w:w="1843" w:type="dxa"/>
            <w:vMerge/>
            <w:tcBorders>
              <w:left w:val="single" w:sz="4" w:space="0" w:color="000000"/>
              <w:bottom w:val="single" w:sz="4" w:space="0" w:color="000000"/>
              <w:right w:val="nil"/>
            </w:tcBorders>
          </w:tcPr>
          <w:p w:rsidR="00E234B0" w:rsidRDefault="00E234B0"/>
        </w:tc>
        <w:tc>
          <w:tcPr>
            <w:tcW w:w="1045" w:type="dxa"/>
            <w:vMerge/>
            <w:tcBorders>
              <w:left w:val="nil"/>
              <w:bottom w:val="single" w:sz="4" w:space="0" w:color="000000"/>
              <w:right w:val="nil"/>
            </w:tcBorders>
          </w:tcPr>
          <w:p w:rsidR="00E234B0" w:rsidRDefault="00E234B0"/>
        </w:tc>
        <w:tc>
          <w:tcPr>
            <w:tcW w:w="1585" w:type="dxa"/>
            <w:vMerge/>
            <w:tcBorders>
              <w:left w:val="nil"/>
              <w:bottom w:val="single" w:sz="4" w:space="0" w:color="000000"/>
              <w:right w:val="nil"/>
            </w:tcBorders>
          </w:tcPr>
          <w:p w:rsidR="00E234B0" w:rsidRDefault="00E234B0"/>
        </w:tc>
        <w:tc>
          <w:tcPr>
            <w:tcW w:w="914" w:type="dxa"/>
            <w:vMerge/>
            <w:tcBorders>
              <w:left w:val="nil"/>
              <w:bottom w:val="single" w:sz="4" w:space="0" w:color="000000"/>
            </w:tcBorders>
          </w:tcPr>
          <w:p w:rsidR="00E234B0" w:rsidRDefault="00E234B0"/>
        </w:tc>
      </w:tr>
      <w:tr w:rsidR="00E234B0">
        <w:trPr>
          <w:trHeight w:hRule="exact" w:val="283"/>
        </w:trPr>
        <w:tc>
          <w:tcPr>
            <w:tcW w:w="5386" w:type="dxa"/>
            <w:gridSpan w:val="2"/>
            <w:tcBorders>
              <w:top w:val="single" w:sz="4" w:space="0" w:color="000000"/>
              <w:bottom w:val="single" w:sz="4" w:space="0" w:color="000000"/>
              <w:right w:val="single" w:sz="4" w:space="0" w:color="000000"/>
            </w:tcBorders>
          </w:tcPr>
          <w:p w:rsidR="00E234B0" w:rsidRDefault="00585716">
            <w:pPr>
              <w:pStyle w:val="TableParagraph"/>
              <w:spacing w:before="7"/>
              <w:rPr>
                <w:sz w:val="20"/>
              </w:rPr>
            </w:pPr>
            <w:r>
              <w:rPr>
                <w:sz w:val="20"/>
              </w:rPr>
              <w:t>Attention:</w:t>
            </w:r>
          </w:p>
        </w:tc>
        <w:tc>
          <w:tcPr>
            <w:tcW w:w="5387" w:type="dxa"/>
            <w:gridSpan w:val="4"/>
            <w:vMerge w:val="restart"/>
            <w:tcBorders>
              <w:top w:val="single" w:sz="4" w:space="0" w:color="000000"/>
              <w:left w:val="single" w:sz="4" w:space="0" w:color="000000"/>
            </w:tcBorders>
          </w:tcPr>
          <w:p w:rsidR="00E234B0" w:rsidRDefault="00585716">
            <w:pPr>
              <w:pStyle w:val="TableParagraph"/>
              <w:tabs>
                <w:tab w:val="left" w:pos="3254"/>
              </w:tabs>
              <w:spacing w:line="309" w:lineRule="auto"/>
              <w:ind w:left="846" w:right="50" w:hanging="823"/>
              <w:rPr>
                <w:sz w:val="20"/>
              </w:rPr>
            </w:pPr>
            <w:r>
              <w:rPr>
                <w:sz w:val="20"/>
              </w:rPr>
              <w:t>Peripheral blood to be collected at the time of the collection: ml</w:t>
            </w:r>
            <w:r>
              <w:rPr>
                <w:spacing w:val="-1"/>
                <w:sz w:val="20"/>
              </w:rPr>
              <w:t xml:space="preserve"> </w:t>
            </w:r>
            <w:r>
              <w:rPr>
                <w:sz w:val="20"/>
              </w:rPr>
              <w:t>heparin</w:t>
            </w:r>
            <w:r>
              <w:rPr>
                <w:sz w:val="20"/>
              </w:rPr>
              <w:tab/>
              <w:t>ml</w:t>
            </w:r>
            <w:r>
              <w:rPr>
                <w:spacing w:val="-1"/>
                <w:sz w:val="20"/>
              </w:rPr>
              <w:t xml:space="preserve"> </w:t>
            </w:r>
            <w:r>
              <w:rPr>
                <w:sz w:val="20"/>
              </w:rPr>
              <w:t>ACD</w:t>
            </w:r>
          </w:p>
          <w:p w:rsidR="00E234B0" w:rsidRDefault="00585716">
            <w:pPr>
              <w:pStyle w:val="TableParagraph"/>
              <w:tabs>
                <w:tab w:val="left" w:pos="3254"/>
              </w:tabs>
              <w:spacing w:line="295" w:lineRule="auto"/>
              <w:ind w:left="845" w:right="309"/>
              <w:rPr>
                <w:sz w:val="20"/>
              </w:rPr>
            </w:pPr>
            <w:r>
              <w:rPr>
                <w:sz w:val="20"/>
              </w:rPr>
              <w:t>ml EDTA</w:t>
            </w:r>
            <w:r>
              <w:rPr>
                <w:sz w:val="20"/>
              </w:rPr>
              <w:tab/>
              <w:t>ml</w:t>
            </w:r>
            <w:r>
              <w:rPr>
                <w:spacing w:val="-1"/>
                <w:sz w:val="20"/>
              </w:rPr>
              <w:t xml:space="preserve"> </w:t>
            </w:r>
            <w:r>
              <w:rPr>
                <w:sz w:val="20"/>
              </w:rPr>
              <w:t>no</w:t>
            </w:r>
            <w:r>
              <w:rPr>
                <w:spacing w:val="-1"/>
                <w:sz w:val="20"/>
              </w:rPr>
              <w:t xml:space="preserve"> </w:t>
            </w:r>
            <w:r>
              <w:rPr>
                <w:sz w:val="20"/>
              </w:rPr>
              <w:t>anti-coagulant</w:t>
            </w:r>
            <w:r>
              <w:rPr>
                <w:w w:val="99"/>
                <w:sz w:val="20"/>
              </w:rPr>
              <w:t xml:space="preserve"> </w:t>
            </w:r>
            <w:r>
              <w:rPr>
                <w:sz w:val="20"/>
              </w:rPr>
              <w:t>ml product tube,</w:t>
            </w:r>
            <w:r>
              <w:rPr>
                <w:spacing w:val="-1"/>
                <w:sz w:val="20"/>
              </w:rPr>
              <w:t xml:space="preserve"> </w:t>
            </w:r>
            <w:r>
              <w:rPr>
                <w:sz w:val="20"/>
              </w:rPr>
              <w:t>type:</w:t>
            </w:r>
          </w:p>
        </w:tc>
      </w:tr>
      <w:tr w:rsidR="00E234B0">
        <w:trPr>
          <w:trHeight w:hRule="exact" w:val="283"/>
        </w:trPr>
        <w:tc>
          <w:tcPr>
            <w:tcW w:w="5386" w:type="dxa"/>
            <w:gridSpan w:val="2"/>
            <w:tcBorders>
              <w:top w:val="single" w:sz="4" w:space="0" w:color="000000"/>
              <w:bottom w:val="single" w:sz="4" w:space="0" w:color="000000"/>
              <w:right w:val="single" w:sz="4" w:space="0" w:color="000000"/>
            </w:tcBorders>
          </w:tcPr>
          <w:p w:rsidR="00E234B0" w:rsidRDefault="00585716">
            <w:pPr>
              <w:pStyle w:val="TableParagraph"/>
              <w:spacing w:before="7"/>
              <w:rPr>
                <w:sz w:val="20"/>
              </w:rPr>
            </w:pPr>
            <w:r>
              <w:rPr>
                <w:sz w:val="20"/>
              </w:rPr>
              <w:t>Phone:</w:t>
            </w:r>
          </w:p>
        </w:tc>
        <w:tc>
          <w:tcPr>
            <w:tcW w:w="5387" w:type="dxa"/>
            <w:gridSpan w:val="4"/>
            <w:vMerge/>
            <w:tcBorders>
              <w:left w:val="single" w:sz="4" w:space="0" w:color="000000"/>
            </w:tcBorders>
          </w:tcPr>
          <w:p w:rsidR="00E234B0" w:rsidRDefault="00E234B0"/>
        </w:tc>
      </w:tr>
      <w:tr w:rsidR="00E234B0">
        <w:trPr>
          <w:trHeight w:hRule="exact" w:val="283"/>
        </w:trPr>
        <w:tc>
          <w:tcPr>
            <w:tcW w:w="5386" w:type="dxa"/>
            <w:gridSpan w:val="2"/>
            <w:tcBorders>
              <w:top w:val="single" w:sz="4" w:space="0" w:color="000000"/>
              <w:bottom w:val="single" w:sz="4" w:space="0" w:color="000000"/>
              <w:right w:val="single" w:sz="4" w:space="0" w:color="000000"/>
            </w:tcBorders>
          </w:tcPr>
          <w:p w:rsidR="00E234B0" w:rsidRDefault="00585716">
            <w:pPr>
              <w:pStyle w:val="TableParagraph"/>
              <w:spacing w:before="7"/>
              <w:rPr>
                <w:sz w:val="20"/>
              </w:rPr>
            </w:pPr>
            <w:r>
              <w:rPr>
                <w:sz w:val="20"/>
              </w:rPr>
              <w:t>Fax:</w:t>
            </w:r>
          </w:p>
        </w:tc>
        <w:tc>
          <w:tcPr>
            <w:tcW w:w="5387" w:type="dxa"/>
            <w:gridSpan w:val="4"/>
            <w:vMerge/>
            <w:tcBorders>
              <w:left w:val="single" w:sz="4" w:space="0" w:color="000000"/>
            </w:tcBorders>
          </w:tcPr>
          <w:p w:rsidR="00E234B0" w:rsidRDefault="00E234B0"/>
        </w:tc>
      </w:tr>
      <w:tr w:rsidR="00E234B0">
        <w:trPr>
          <w:trHeight w:hRule="exact" w:val="283"/>
        </w:trPr>
        <w:tc>
          <w:tcPr>
            <w:tcW w:w="5386" w:type="dxa"/>
            <w:gridSpan w:val="2"/>
            <w:tcBorders>
              <w:top w:val="single" w:sz="4" w:space="0" w:color="000000"/>
              <w:bottom w:val="single" w:sz="4" w:space="0" w:color="000000"/>
              <w:right w:val="single" w:sz="4" w:space="0" w:color="000000"/>
            </w:tcBorders>
          </w:tcPr>
          <w:p w:rsidR="00E234B0" w:rsidRDefault="00585716">
            <w:pPr>
              <w:pStyle w:val="TableParagraph"/>
              <w:spacing w:before="7"/>
              <w:rPr>
                <w:sz w:val="20"/>
              </w:rPr>
            </w:pPr>
            <w:r>
              <w:rPr>
                <w:sz w:val="20"/>
              </w:rPr>
              <w:t>E-mail:</w:t>
            </w:r>
          </w:p>
        </w:tc>
        <w:tc>
          <w:tcPr>
            <w:tcW w:w="5387" w:type="dxa"/>
            <w:gridSpan w:val="4"/>
            <w:vMerge/>
            <w:tcBorders>
              <w:left w:val="single" w:sz="4" w:space="0" w:color="000000"/>
              <w:bottom w:val="single" w:sz="4" w:space="0" w:color="000000"/>
            </w:tcBorders>
          </w:tcPr>
          <w:p w:rsidR="00E234B0" w:rsidRDefault="00E234B0"/>
        </w:tc>
      </w:tr>
      <w:tr w:rsidR="00E234B0">
        <w:trPr>
          <w:trHeight w:hRule="exact" w:val="1134"/>
        </w:trPr>
        <w:tc>
          <w:tcPr>
            <w:tcW w:w="10773" w:type="dxa"/>
            <w:gridSpan w:val="6"/>
            <w:tcBorders>
              <w:top w:val="single" w:sz="4" w:space="0" w:color="000000"/>
              <w:bottom w:val="single" w:sz="4" w:space="0" w:color="000000"/>
            </w:tcBorders>
          </w:tcPr>
          <w:p w:rsidR="00E234B0" w:rsidRDefault="00585716">
            <w:pPr>
              <w:pStyle w:val="TableParagraph"/>
              <w:spacing w:line="224" w:lineRule="exact"/>
              <w:ind w:left="14"/>
              <w:rPr>
                <w:sz w:val="20"/>
              </w:rPr>
            </w:pPr>
            <w:r>
              <w:rPr>
                <w:sz w:val="20"/>
              </w:rPr>
              <w:t>Based on the experience at this center, we feel that the requested amount of cells is:</w:t>
            </w:r>
          </w:p>
          <w:p w:rsidR="00E234B0" w:rsidRDefault="00585716">
            <w:pPr>
              <w:pStyle w:val="TableParagraph"/>
              <w:spacing w:before="53" w:line="195" w:lineRule="exact"/>
              <w:ind w:left="1573"/>
              <w:rPr>
                <w:sz w:val="20"/>
              </w:rPr>
            </w:pPr>
            <w:r>
              <w:rPr>
                <w:sz w:val="20"/>
              </w:rPr>
              <w:t>Note that this is not a guarantee that the requested number of cells will be supplied. The number of</w:t>
            </w:r>
          </w:p>
          <w:p w:rsidR="00E234B0" w:rsidRDefault="00585716">
            <w:pPr>
              <w:pStyle w:val="TableParagraph"/>
              <w:tabs>
                <w:tab w:val="left" w:pos="1573"/>
              </w:tabs>
              <w:spacing w:line="275" w:lineRule="exact"/>
              <w:ind w:left="354"/>
              <w:rPr>
                <w:sz w:val="20"/>
              </w:rPr>
            </w:pPr>
            <w:r>
              <w:rPr>
                <w:b/>
                <w:position w:val="8"/>
                <w:sz w:val="20"/>
              </w:rPr>
              <w:t>Feasible</w:t>
            </w:r>
            <w:r>
              <w:rPr>
                <w:b/>
                <w:position w:val="8"/>
                <w:sz w:val="20"/>
              </w:rPr>
              <w:tab/>
            </w:r>
            <w:r>
              <w:rPr>
                <w:sz w:val="20"/>
              </w:rPr>
              <w:t>collected cells may be larger or</w:t>
            </w:r>
            <w:r>
              <w:rPr>
                <w:spacing w:val="-1"/>
                <w:sz w:val="20"/>
              </w:rPr>
              <w:t xml:space="preserve"> </w:t>
            </w:r>
            <w:r>
              <w:rPr>
                <w:sz w:val="20"/>
              </w:rPr>
              <w:t>smaller.</w:t>
            </w:r>
          </w:p>
          <w:p w:rsidR="00E234B0" w:rsidRDefault="00585716">
            <w:pPr>
              <w:pStyle w:val="TableParagraph"/>
              <w:spacing w:before="110"/>
              <w:ind w:left="354"/>
              <w:rPr>
                <w:b/>
                <w:sz w:val="20"/>
              </w:rPr>
            </w:pPr>
            <w:r>
              <w:rPr>
                <w:b/>
                <w:sz w:val="20"/>
              </w:rPr>
              <w:t>Not feasible</w:t>
            </w:r>
          </w:p>
        </w:tc>
      </w:tr>
      <w:tr w:rsidR="00E234B0">
        <w:trPr>
          <w:trHeight w:hRule="exact" w:val="567"/>
        </w:trPr>
        <w:tc>
          <w:tcPr>
            <w:tcW w:w="10773" w:type="dxa"/>
            <w:gridSpan w:val="6"/>
            <w:tcBorders>
              <w:top w:val="single" w:sz="4" w:space="0" w:color="000000"/>
              <w:bottom w:val="single" w:sz="4" w:space="0" w:color="000000"/>
            </w:tcBorders>
          </w:tcPr>
          <w:p w:rsidR="00E234B0" w:rsidRDefault="00585716">
            <w:pPr>
              <w:pStyle w:val="TableParagraph"/>
              <w:spacing w:before="148"/>
              <w:rPr>
                <w:sz w:val="20"/>
              </w:rPr>
            </w:pPr>
            <w:r>
              <w:rPr>
                <w:sz w:val="20"/>
              </w:rPr>
              <w:t>Comments:</w:t>
            </w:r>
          </w:p>
        </w:tc>
      </w:tr>
      <w:tr w:rsidR="00E234B0">
        <w:trPr>
          <w:trHeight w:hRule="exact" w:val="850"/>
        </w:trPr>
        <w:tc>
          <w:tcPr>
            <w:tcW w:w="3685" w:type="dxa"/>
            <w:tcBorders>
              <w:top w:val="single" w:sz="4" w:space="0" w:color="000000"/>
              <w:right w:val="single" w:sz="4" w:space="0" w:color="000000"/>
            </w:tcBorders>
          </w:tcPr>
          <w:p w:rsidR="00776478" w:rsidRDefault="00585716">
            <w:pPr>
              <w:pStyle w:val="TableParagraph"/>
              <w:spacing w:before="7"/>
              <w:rPr>
                <w:sz w:val="20"/>
              </w:rPr>
            </w:pPr>
            <w:r>
              <w:rPr>
                <w:sz w:val="20"/>
              </w:rPr>
              <w:t>Person completing form:</w:t>
            </w:r>
          </w:p>
          <w:p w:rsidR="00776478" w:rsidRPr="00776478" w:rsidRDefault="00776478" w:rsidP="00776478"/>
          <w:p w:rsidR="00776478" w:rsidRPr="00776478" w:rsidRDefault="00776478" w:rsidP="00776478"/>
          <w:p w:rsidR="00776478" w:rsidRPr="00776478" w:rsidRDefault="00776478" w:rsidP="00776478"/>
          <w:p w:rsidR="00776478" w:rsidRPr="00776478" w:rsidRDefault="00776478" w:rsidP="00776478"/>
          <w:p w:rsidR="00776478" w:rsidRPr="00776478" w:rsidRDefault="00776478" w:rsidP="00776478"/>
          <w:p w:rsidR="00776478" w:rsidRPr="00776478" w:rsidRDefault="00776478" w:rsidP="00776478"/>
          <w:p w:rsidR="00E234B0" w:rsidRPr="00776478" w:rsidRDefault="00E234B0" w:rsidP="00776478">
            <w:pPr>
              <w:ind w:firstLine="720"/>
            </w:pPr>
          </w:p>
        </w:tc>
        <w:tc>
          <w:tcPr>
            <w:tcW w:w="3543" w:type="dxa"/>
            <w:gridSpan w:val="2"/>
            <w:tcBorders>
              <w:top w:val="single" w:sz="4" w:space="0" w:color="000000"/>
              <w:left w:val="single" w:sz="4" w:space="0" w:color="000000"/>
              <w:right w:val="single" w:sz="4" w:space="0" w:color="000000"/>
            </w:tcBorders>
          </w:tcPr>
          <w:p w:rsidR="00E234B0" w:rsidRDefault="00585716">
            <w:pPr>
              <w:pStyle w:val="TableParagraph"/>
              <w:spacing w:before="7"/>
              <w:ind w:left="51"/>
              <w:rPr>
                <w:sz w:val="16"/>
              </w:rPr>
            </w:pPr>
            <w:r>
              <w:rPr>
                <w:sz w:val="20"/>
              </w:rPr>
              <w:t xml:space="preserve">Date: </w:t>
            </w:r>
            <w:r>
              <w:rPr>
                <w:sz w:val="16"/>
              </w:rPr>
              <w:t>(YYYY-MM-DD)</w:t>
            </w:r>
          </w:p>
        </w:tc>
        <w:tc>
          <w:tcPr>
            <w:tcW w:w="3544" w:type="dxa"/>
            <w:gridSpan w:val="3"/>
            <w:tcBorders>
              <w:top w:val="single" w:sz="4" w:space="0" w:color="000000"/>
              <w:left w:val="single" w:sz="4" w:space="0" w:color="000000"/>
            </w:tcBorders>
          </w:tcPr>
          <w:p w:rsidR="00E234B0" w:rsidRDefault="00585716">
            <w:pPr>
              <w:pStyle w:val="TableParagraph"/>
              <w:spacing w:before="7"/>
              <w:ind w:left="51"/>
              <w:rPr>
                <w:sz w:val="20"/>
              </w:rPr>
            </w:pPr>
            <w:r>
              <w:rPr>
                <w:sz w:val="20"/>
              </w:rPr>
              <w:t>Collection/apheresis center signature:</w:t>
            </w:r>
          </w:p>
        </w:tc>
      </w:tr>
    </w:tbl>
    <w:p w:rsidR="00E234B0" w:rsidRDefault="00E234B0">
      <w:pPr>
        <w:rPr>
          <w:sz w:val="20"/>
        </w:rPr>
        <w:sectPr w:rsidR="00E234B0">
          <w:headerReference w:type="default" r:id="rId7"/>
          <w:footerReference w:type="default" r:id="rId8"/>
          <w:type w:val="continuous"/>
          <w:pgSz w:w="11910" w:h="16840"/>
          <w:pgMar w:top="2840" w:right="420" w:bottom="1100" w:left="180" w:header="1749" w:footer="906" w:gutter="0"/>
          <w:pgNumType w:start="1"/>
          <w:cols w:space="708"/>
        </w:sectPr>
      </w:pPr>
    </w:p>
    <w:p w:rsidR="00E234B0" w:rsidRDefault="00E234B0">
      <w:pPr>
        <w:pStyle w:val="GvdeMetni"/>
        <w:spacing w:before="2"/>
        <w:rPr>
          <w:rFonts w:ascii="Times New Roman"/>
          <w:sz w:val="22"/>
        </w:rPr>
      </w:pPr>
    </w:p>
    <w:tbl>
      <w:tblPr>
        <w:tblStyle w:val="TableNormal"/>
        <w:tblW w:w="0" w:type="auto"/>
        <w:tblInd w:w="371"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Look w:val="01E0" w:firstRow="1" w:lastRow="1" w:firstColumn="1" w:lastColumn="1" w:noHBand="0" w:noVBand="0"/>
      </w:tblPr>
      <w:tblGrid>
        <w:gridCol w:w="5393"/>
        <w:gridCol w:w="5393"/>
      </w:tblGrid>
      <w:tr w:rsidR="00E234B0">
        <w:trPr>
          <w:trHeight w:hRule="exact" w:val="283"/>
        </w:trPr>
        <w:tc>
          <w:tcPr>
            <w:tcW w:w="10785" w:type="dxa"/>
            <w:gridSpan w:val="2"/>
          </w:tcPr>
          <w:p w:rsidR="00E234B0" w:rsidRDefault="00585716">
            <w:pPr>
              <w:pStyle w:val="TableParagraph"/>
              <w:spacing w:line="228" w:lineRule="exact"/>
              <w:rPr>
                <w:b/>
                <w:sz w:val="20"/>
              </w:rPr>
            </w:pPr>
            <w:r>
              <w:rPr>
                <w:b/>
                <w:sz w:val="20"/>
              </w:rPr>
              <w:t>PATIENT DATA</w:t>
            </w:r>
          </w:p>
        </w:tc>
      </w:tr>
      <w:tr w:rsidR="00E234B0">
        <w:trPr>
          <w:trHeight w:hRule="exact" w:val="361"/>
        </w:trPr>
        <w:tc>
          <w:tcPr>
            <w:tcW w:w="10785" w:type="dxa"/>
            <w:gridSpan w:val="2"/>
            <w:tcBorders>
              <w:bottom w:val="single" w:sz="4" w:space="0" w:color="000000"/>
            </w:tcBorders>
          </w:tcPr>
          <w:p w:rsidR="00E234B0" w:rsidRDefault="00585716">
            <w:pPr>
              <w:pStyle w:val="TableParagraph"/>
              <w:spacing w:before="36"/>
              <w:rPr>
                <w:sz w:val="20"/>
              </w:rPr>
            </w:pPr>
            <w:r>
              <w:rPr>
                <w:sz w:val="20"/>
              </w:rPr>
              <w:t>Patient name:</w:t>
            </w:r>
          </w:p>
        </w:tc>
      </w:tr>
      <w:tr w:rsidR="00E234B0">
        <w:trPr>
          <w:trHeight w:hRule="exact" w:val="361"/>
        </w:trPr>
        <w:tc>
          <w:tcPr>
            <w:tcW w:w="10785" w:type="dxa"/>
            <w:gridSpan w:val="2"/>
            <w:tcBorders>
              <w:top w:val="single" w:sz="4" w:space="0" w:color="000000"/>
              <w:bottom w:val="single" w:sz="4" w:space="0" w:color="000000"/>
            </w:tcBorders>
          </w:tcPr>
          <w:p w:rsidR="00E234B0" w:rsidRDefault="00585716">
            <w:pPr>
              <w:pStyle w:val="TableParagraph"/>
              <w:spacing w:before="45"/>
              <w:rPr>
                <w:sz w:val="20"/>
              </w:rPr>
            </w:pPr>
            <w:r>
              <w:rPr>
                <w:sz w:val="20"/>
              </w:rPr>
              <w:t>Patient registry:</w:t>
            </w:r>
          </w:p>
        </w:tc>
      </w:tr>
      <w:tr w:rsidR="00E234B0">
        <w:trPr>
          <w:trHeight w:hRule="exact" w:val="351"/>
        </w:trPr>
        <w:tc>
          <w:tcPr>
            <w:tcW w:w="10785" w:type="dxa"/>
            <w:gridSpan w:val="2"/>
            <w:tcBorders>
              <w:top w:val="single" w:sz="4" w:space="0" w:color="000000"/>
              <w:bottom w:val="single" w:sz="4" w:space="0" w:color="000000"/>
            </w:tcBorders>
          </w:tcPr>
          <w:p w:rsidR="00E234B0" w:rsidRDefault="00585716">
            <w:pPr>
              <w:pStyle w:val="TableParagraph"/>
              <w:spacing w:before="40"/>
              <w:rPr>
                <w:sz w:val="20"/>
              </w:rPr>
            </w:pPr>
            <w:r>
              <w:rPr>
                <w:sz w:val="20"/>
              </w:rPr>
              <w:t>Transplant center:</w:t>
            </w:r>
          </w:p>
        </w:tc>
      </w:tr>
      <w:tr w:rsidR="00E234B0">
        <w:trPr>
          <w:trHeight w:hRule="exact" w:val="541"/>
        </w:trPr>
        <w:tc>
          <w:tcPr>
            <w:tcW w:w="5393" w:type="dxa"/>
            <w:tcBorders>
              <w:top w:val="single" w:sz="4" w:space="0" w:color="000000"/>
              <w:right w:val="single" w:sz="4" w:space="0" w:color="000000"/>
            </w:tcBorders>
          </w:tcPr>
          <w:p w:rsidR="00E234B0" w:rsidRDefault="00585716">
            <w:pPr>
              <w:pStyle w:val="TableParagraph"/>
              <w:spacing w:before="36"/>
              <w:rPr>
                <w:sz w:val="20"/>
              </w:rPr>
            </w:pPr>
            <w:r>
              <w:rPr>
                <w:sz w:val="20"/>
              </w:rPr>
              <w:t>Patient ID:</w:t>
            </w:r>
          </w:p>
          <w:p w:rsidR="00E234B0" w:rsidRDefault="00585716">
            <w:pPr>
              <w:pStyle w:val="TableParagraph"/>
              <w:spacing w:before="16"/>
              <w:rPr>
                <w:sz w:val="16"/>
              </w:rPr>
            </w:pPr>
            <w:r>
              <w:rPr>
                <w:sz w:val="16"/>
              </w:rPr>
              <w:t>(assigned by patient registry)</w:t>
            </w:r>
          </w:p>
        </w:tc>
        <w:tc>
          <w:tcPr>
            <w:tcW w:w="5393" w:type="dxa"/>
            <w:tcBorders>
              <w:top w:val="single" w:sz="4" w:space="0" w:color="000000"/>
              <w:left w:val="single" w:sz="4" w:space="0" w:color="000000"/>
            </w:tcBorders>
          </w:tcPr>
          <w:p w:rsidR="00E234B0" w:rsidRDefault="00585716">
            <w:pPr>
              <w:pStyle w:val="TableParagraph"/>
              <w:spacing w:before="32"/>
              <w:ind w:left="51"/>
              <w:rPr>
                <w:sz w:val="20"/>
              </w:rPr>
            </w:pPr>
            <w:r>
              <w:rPr>
                <w:sz w:val="20"/>
              </w:rPr>
              <w:t>Patient ID:</w:t>
            </w:r>
          </w:p>
          <w:p w:rsidR="00E234B0" w:rsidRDefault="00585716">
            <w:pPr>
              <w:pStyle w:val="TableParagraph"/>
              <w:spacing w:before="16"/>
              <w:ind w:left="51"/>
              <w:rPr>
                <w:sz w:val="16"/>
              </w:rPr>
            </w:pPr>
            <w:r>
              <w:rPr>
                <w:sz w:val="16"/>
              </w:rPr>
              <w:t>(assigned by donor registry)</w:t>
            </w:r>
          </w:p>
        </w:tc>
      </w:tr>
    </w:tbl>
    <w:p w:rsidR="00E234B0" w:rsidRDefault="00E234B0">
      <w:pPr>
        <w:pStyle w:val="GvdeMetni"/>
        <w:spacing w:before="5"/>
        <w:rPr>
          <w:rFonts w:ascii="Times New Roman"/>
          <w:sz w:val="17"/>
        </w:rPr>
      </w:pPr>
    </w:p>
    <w:tbl>
      <w:tblPr>
        <w:tblStyle w:val="TableNormal"/>
        <w:tblW w:w="0" w:type="auto"/>
        <w:tblInd w:w="368"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Look w:val="01E0" w:firstRow="1" w:lastRow="1" w:firstColumn="1" w:lastColumn="1" w:noHBand="0" w:noVBand="0"/>
      </w:tblPr>
      <w:tblGrid>
        <w:gridCol w:w="10785"/>
      </w:tblGrid>
      <w:tr w:rsidR="00E234B0">
        <w:trPr>
          <w:trHeight w:hRule="exact" w:val="283"/>
        </w:trPr>
        <w:tc>
          <w:tcPr>
            <w:tcW w:w="10785" w:type="dxa"/>
          </w:tcPr>
          <w:p w:rsidR="00E234B0" w:rsidRDefault="00585716">
            <w:pPr>
              <w:pStyle w:val="TableParagraph"/>
              <w:spacing w:line="228" w:lineRule="exact"/>
              <w:rPr>
                <w:b/>
                <w:sz w:val="20"/>
              </w:rPr>
            </w:pPr>
            <w:r>
              <w:rPr>
                <w:b/>
                <w:sz w:val="20"/>
              </w:rPr>
              <w:t>DONOR DATA</w:t>
            </w:r>
          </w:p>
        </w:tc>
      </w:tr>
      <w:tr w:rsidR="00E234B0">
        <w:trPr>
          <w:trHeight w:hRule="exact" w:val="300"/>
        </w:trPr>
        <w:tc>
          <w:tcPr>
            <w:tcW w:w="10785" w:type="dxa"/>
          </w:tcPr>
          <w:p w:rsidR="00E234B0" w:rsidRDefault="00585716">
            <w:pPr>
              <w:pStyle w:val="TableParagraph"/>
              <w:spacing w:before="6"/>
              <w:rPr>
                <w:sz w:val="20"/>
              </w:rPr>
            </w:pPr>
            <w:r>
              <w:rPr>
                <w:sz w:val="20"/>
              </w:rPr>
              <w:t>Donor registry:</w:t>
            </w:r>
          </w:p>
        </w:tc>
      </w:tr>
      <w:tr w:rsidR="00E234B0">
        <w:trPr>
          <w:trHeight w:hRule="exact" w:val="300"/>
        </w:trPr>
        <w:tc>
          <w:tcPr>
            <w:tcW w:w="10785" w:type="dxa"/>
          </w:tcPr>
          <w:p w:rsidR="00E234B0" w:rsidRDefault="00585716">
            <w:pPr>
              <w:pStyle w:val="TableParagraph"/>
              <w:spacing w:before="6"/>
              <w:rPr>
                <w:sz w:val="20"/>
              </w:rPr>
            </w:pPr>
            <w:r>
              <w:rPr>
                <w:sz w:val="20"/>
              </w:rPr>
              <w:t>Donor ID:</w:t>
            </w:r>
          </w:p>
        </w:tc>
      </w:tr>
    </w:tbl>
    <w:p w:rsidR="00E234B0" w:rsidRDefault="00E234B0">
      <w:pPr>
        <w:pStyle w:val="GvdeMetni"/>
        <w:spacing w:before="10"/>
        <w:rPr>
          <w:rFonts w:ascii="Times New Roman"/>
          <w:sz w:val="13"/>
        </w:rPr>
      </w:pPr>
    </w:p>
    <w:p w:rsidR="00E234B0" w:rsidRDefault="00585716">
      <w:pPr>
        <w:pStyle w:val="Balk11"/>
        <w:spacing w:before="75" w:line="228" w:lineRule="exact"/>
        <w:ind w:left="445"/>
      </w:pPr>
      <w:r>
        <w:t>DISCLAIMER:</w:t>
      </w:r>
    </w:p>
    <w:p w:rsidR="00E234B0" w:rsidRDefault="00585716">
      <w:pPr>
        <w:pStyle w:val="ListeParagraf"/>
        <w:numPr>
          <w:ilvl w:val="0"/>
          <w:numId w:val="1"/>
        </w:numPr>
        <w:tabs>
          <w:tab w:val="left" w:pos="638"/>
        </w:tabs>
        <w:spacing w:line="249" w:lineRule="auto"/>
        <w:ind w:hanging="223"/>
        <w:rPr>
          <w:sz w:val="20"/>
        </w:rPr>
      </w:pPr>
      <w:r>
        <w:rPr>
          <w:sz w:val="20"/>
        </w:rPr>
        <w:t>The cell products collected from this donor are intended solely for the purpose of immediate therapeutic treatment for the above mentioned patient. Any planned cryopreservation of the cell products prior to initial infusion to the patient may only occur with the advance written approval from the donor</w:t>
      </w:r>
      <w:r>
        <w:rPr>
          <w:spacing w:val="-1"/>
          <w:sz w:val="20"/>
        </w:rPr>
        <w:t xml:space="preserve"> </w:t>
      </w:r>
      <w:r>
        <w:rPr>
          <w:sz w:val="20"/>
        </w:rPr>
        <w:t>center.</w:t>
      </w:r>
    </w:p>
    <w:p w:rsidR="00E234B0" w:rsidRDefault="00585716">
      <w:pPr>
        <w:pStyle w:val="ListeParagraf"/>
        <w:numPr>
          <w:ilvl w:val="0"/>
          <w:numId w:val="1"/>
        </w:numPr>
        <w:tabs>
          <w:tab w:val="left" w:pos="638"/>
        </w:tabs>
        <w:spacing w:line="249" w:lineRule="auto"/>
        <w:ind w:right="1030" w:hanging="223"/>
        <w:rPr>
          <w:sz w:val="20"/>
        </w:rPr>
      </w:pPr>
      <w:r>
        <w:rPr>
          <w:sz w:val="20"/>
        </w:rPr>
        <w:t>Excess cells may be stored for future therapeutic treatment for this patient. No other uses of these cells are permissible. Cells not used for the therapeutic treatment of the above mentioned patient must be disposed of properly and details must be provided to the donor</w:t>
      </w:r>
      <w:r>
        <w:rPr>
          <w:spacing w:val="-1"/>
          <w:sz w:val="20"/>
        </w:rPr>
        <w:t xml:space="preserve"> </w:t>
      </w:r>
      <w:r>
        <w:rPr>
          <w:sz w:val="20"/>
        </w:rPr>
        <w:t>center.</w:t>
      </w:r>
    </w:p>
    <w:p w:rsidR="00E234B0" w:rsidRDefault="00585716">
      <w:pPr>
        <w:pStyle w:val="ListeParagraf"/>
        <w:numPr>
          <w:ilvl w:val="0"/>
          <w:numId w:val="1"/>
        </w:numPr>
        <w:tabs>
          <w:tab w:val="left" w:pos="638"/>
        </w:tabs>
        <w:spacing w:line="249" w:lineRule="auto"/>
        <w:ind w:right="386" w:hanging="223"/>
        <w:jc w:val="both"/>
        <w:rPr>
          <w:sz w:val="20"/>
        </w:rPr>
      </w:pPr>
      <w:r>
        <w:rPr>
          <w:sz w:val="20"/>
        </w:rPr>
        <w:t>The donor center must be provided detailed information concerning the use and/or disposal of all portions of this cell product. By accepting these cells, the transplant physician also accepts these terms and conditions. Deviations from these terms are not permitted without prior written approval from the donor</w:t>
      </w:r>
      <w:r>
        <w:rPr>
          <w:spacing w:val="-1"/>
          <w:sz w:val="20"/>
        </w:rPr>
        <w:t xml:space="preserve"> </w:t>
      </w:r>
      <w:r>
        <w:rPr>
          <w:sz w:val="20"/>
        </w:rPr>
        <w:t>center.</w:t>
      </w:r>
    </w:p>
    <w:p w:rsidR="00E234B0" w:rsidRDefault="00585716">
      <w:pPr>
        <w:pStyle w:val="ListeParagraf"/>
        <w:numPr>
          <w:ilvl w:val="0"/>
          <w:numId w:val="1"/>
        </w:numPr>
        <w:tabs>
          <w:tab w:val="left" w:pos="638"/>
        </w:tabs>
        <w:spacing w:line="249" w:lineRule="auto"/>
        <w:ind w:right="464" w:hanging="223"/>
        <w:rPr>
          <w:sz w:val="20"/>
        </w:rPr>
      </w:pPr>
      <w:r>
        <w:rPr>
          <w:sz w:val="20"/>
        </w:rPr>
        <w:t>Any serious product events and/or adverse reactions must be reported both to the donor's registry and transplant center. Corresponding SEAR/SPEAR reports must be completed by the registry providing the product, submitted to the WMDA Office and details must provided to the donor</w:t>
      </w:r>
      <w:r>
        <w:rPr>
          <w:spacing w:val="-1"/>
          <w:sz w:val="20"/>
        </w:rPr>
        <w:t xml:space="preserve"> </w:t>
      </w:r>
      <w:r>
        <w:rPr>
          <w:sz w:val="20"/>
        </w:rPr>
        <w:t>center.</w:t>
      </w:r>
    </w:p>
    <w:p w:rsidR="00E234B0" w:rsidRDefault="00E234B0">
      <w:pPr>
        <w:pStyle w:val="GvdeMetni"/>
      </w:pPr>
    </w:p>
    <w:p w:rsidR="00E234B0" w:rsidRDefault="00E234B0">
      <w:pPr>
        <w:pStyle w:val="GvdeMetni"/>
        <w:spacing w:before="9"/>
        <w:rPr>
          <w:sz w:val="14"/>
        </w:rPr>
      </w:pPr>
    </w:p>
    <w:tbl>
      <w:tblPr>
        <w:tblStyle w:val="TableNormal"/>
        <w:tblW w:w="0" w:type="auto"/>
        <w:tblInd w:w="374"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Look w:val="01E0" w:firstRow="1" w:lastRow="1" w:firstColumn="1" w:lastColumn="1" w:noHBand="0" w:noVBand="0"/>
      </w:tblPr>
      <w:tblGrid>
        <w:gridCol w:w="3953"/>
        <w:gridCol w:w="3543"/>
        <w:gridCol w:w="3276"/>
      </w:tblGrid>
      <w:tr w:rsidR="00E234B0">
        <w:trPr>
          <w:trHeight w:hRule="exact" w:val="321"/>
        </w:trPr>
        <w:tc>
          <w:tcPr>
            <w:tcW w:w="10772" w:type="dxa"/>
            <w:gridSpan w:val="3"/>
          </w:tcPr>
          <w:p w:rsidR="00E234B0" w:rsidRDefault="00585716">
            <w:pPr>
              <w:pStyle w:val="TableParagraph"/>
              <w:spacing w:before="16"/>
              <w:rPr>
                <w:b/>
                <w:sz w:val="20"/>
              </w:rPr>
            </w:pPr>
            <w:r>
              <w:rPr>
                <w:b/>
                <w:sz w:val="20"/>
              </w:rPr>
              <w:t>SECTION C: transplant center acceptance of terms provided by donor &amp; collection/apheresis centers</w:t>
            </w:r>
          </w:p>
        </w:tc>
      </w:tr>
      <w:tr w:rsidR="00E234B0">
        <w:trPr>
          <w:trHeight w:hRule="exact" w:val="850"/>
        </w:trPr>
        <w:tc>
          <w:tcPr>
            <w:tcW w:w="3953" w:type="dxa"/>
            <w:tcBorders>
              <w:right w:val="single" w:sz="4" w:space="0" w:color="000000"/>
            </w:tcBorders>
          </w:tcPr>
          <w:p w:rsidR="00E234B0" w:rsidRDefault="00585716">
            <w:pPr>
              <w:pStyle w:val="TableParagraph"/>
              <w:spacing w:line="228" w:lineRule="exact"/>
              <w:rPr>
                <w:sz w:val="20"/>
              </w:rPr>
            </w:pPr>
            <w:r>
              <w:rPr>
                <w:sz w:val="20"/>
              </w:rPr>
              <w:t>Person completing form:</w:t>
            </w:r>
          </w:p>
        </w:tc>
        <w:tc>
          <w:tcPr>
            <w:tcW w:w="3543" w:type="dxa"/>
            <w:tcBorders>
              <w:left w:val="single" w:sz="4" w:space="0" w:color="000000"/>
              <w:right w:val="single" w:sz="4" w:space="0" w:color="000000"/>
            </w:tcBorders>
          </w:tcPr>
          <w:p w:rsidR="00E234B0" w:rsidRDefault="00585716">
            <w:pPr>
              <w:pStyle w:val="TableParagraph"/>
              <w:spacing w:line="228" w:lineRule="exact"/>
              <w:ind w:left="51"/>
              <w:rPr>
                <w:sz w:val="16"/>
              </w:rPr>
            </w:pPr>
            <w:r>
              <w:rPr>
                <w:sz w:val="20"/>
              </w:rPr>
              <w:t xml:space="preserve">Date: </w:t>
            </w:r>
            <w:r>
              <w:rPr>
                <w:sz w:val="16"/>
              </w:rPr>
              <w:t>(YYYY-MM-DD)</w:t>
            </w:r>
          </w:p>
        </w:tc>
        <w:tc>
          <w:tcPr>
            <w:tcW w:w="3276" w:type="dxa"/>
            <w:tcBorders>
              <w:left w:val="single" w:sz="4" w:space="0" w:color="000000"/>
            </w:tcBorders>
          </w:tcPr>
          <w:p w:rsidR="00E234B0" w:rsidRDefault="00585716">
            <w:pPr>
              <w:pStyle w:val="TableParagraph"/>
              <w:spacing w:line="228" w:lineRule="exact"/>
              <w:ind w:left="51"/>
              <w:rPr>
                <w:sz w:val="20"/>
              </w:rPr>
            </w:pPr>
            <w:r>
              <w:rPr>
                <w:sz w:val="20"/>
              </w:rPr>
              <w:t>Transplant center signature:</w:t>
            </w:r>
          </w:p>
        </w:tc>
      </w:tr>
    </w:tbl>
    <w:p w:rsidR="00D92A3C" w:rsidRDefault="00D92A3C"/>
    <w:sectPr w:rsidR="00D92A3C" w:rsidSect="00E234B0">
      <w:pgSz w:w="11910" w:h="16840"/>
      <w:pgMar w:top="2840" w:right="420" w:bottom="1100" w:left="180" w:header="1749" w:footer="906"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34B0" w:rsidRDefault="00E234B0" w:rsidP="00E234B0">
      <w:r>
        <w:separator/>
      </w:r>
    </w:p>
  </w:endnote>
  <w:endnote w:type="continuationSeparator" w:id="0">
    <w:p w:rsidR="00E234B0" w:rsidRDefault="00E234B0" w:rsidP="00E234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4B0" w:rsidRDefault="00F11AAE">
    <w:pPr>
      <w:pStyle w:val="GvdeMetni"/>
      <w:spacing w:line="14" w:lineRule="auto"/>
    </w:pPr>
    <w:r>
      <w:pict>
        <v:shapetype id="_x0000_t202" coordsize="21600,21600" o:spt="202" path="m,l,21600r21600,l21600,xe">
          <v:stroke joinstyle="miter"/>
          <v:path gradientshapeok="t" o:connecttype="rect"/>
        </v:shapetype>
        <v:shape id="_x0000_s2049" type="#_x0000_t202" style="position:absolute;margin-left:432.25pt;margin-top:801pt;width:134.25pt;height:12pt;z-index:-12472;mso-position-horizontal-relative:page;mso-position-vertical-relative:page" filled="f" stroked="f">
          <v:textbox inset="0,0,0,0">
            <w:txbxContent>
              <w:p w:rsidR="00E234B0" w:rsidRDefault="00E234B0">
                <w:pPr>
                  <w:pStyle w:val="GvdeMetni"/>
                  <w:spacing w:line="224" w:lineRule="exact"/>
                  <w:ind w:left="20" w:right="-1"/>
                </w:pPr>
              </w:p>
            </w:txbxContent>
          </v:textbox>
          <w10:wrap anchorx="page" anchory="page"/>
        </v:shape>
      </w:pic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34B0" w:rsidRDefault="00E234B0" w:rsidP="00E234B0">
      <w:r>
        <w:separator/>
      </w:r>
    </w:p>
  </w:footnote>
  <w:footnote w:type="continuationSeparator" w:id="0">
    <w:p w:rsidR="00E234B0" w:rsidRDefault="00E234B0" w:rsidP="00E234B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4B0" w:rsidRDefault="00F11AAE">
    <w:pPr>
      <w:pStyle w:val="GvdeMetni"/>
      <w:spacing w:line="14" w:lineRule="auto"/>
    </w:pPr>
    <w:r>
      <w:pict>
        <v:group id="_x0000_s2055" style="position:absolute;margin-left:27.5pt;margin-top:126.85pt;width:540pt;height:15.6pt;z-index:-12640;mso-position-horizontal-relative:page;mso-position-vertical-relative:page" coordorigin="550,2537" coordsize="10800,312">
          <v:rect id="_x0000_s2057" style="position:absolute;left:564;top:2551;width:10772;height:283" filled="f" strokeweight=".49989mm"/>
          <v:shape id="_x0000_s2056" style="position:absolute;left:564;top:2551;width:10772;height:284" coordorigin="564,2551" coordsize="10772,284" o:spt="100" adj="0,,0" path="m564,2835r10772,l11336,2551r-10772,l564,2835xm621,2793r200,l821,2593r-200,l621,2793xm4306,2793r200,l4506,2593r-200,l4306,2793xm7850,2793r200,l8050,2593r-200,l7850,2793xe" filled="f" strokeweight=".5pt">
            <v:stroke joinstyle="round"/>
            <v:formulas/>
            <v:path arrowok="t" o:connecttype="segments"/>
          </v:shape>
          <w10:wrap anchorx="page" anchory="page"/>
        </v:group>
      </w:pict>
    </w:r>
    <w:r>
      <w:pict>
        <v:shapetype id="_x0000_t202" coordsize="21600,21600" o:spt="202" path="m,l,21600r21600,l21600,xe">
          <v:stroke joinstyle="miter"/>
          <v:path gradientshapeok="t" o:connecttype="rect"/>
        </v:shapetype>
        <v:shape id="_x0000_s2054" type="#_x0000_t202" style="position:absolute;margin-left:23.1pt;margin-top:86.45pt;width:36.5pt;height:22pt;z-index:-12616;mso-position-horizontal-relative:page;mso-position-vertical-relative:page" filled="f" stroked="f">
          <v:textbox inset="0,0,0,0">
            <w:txbxContent>
              <w:p w:rsidR="00E234B0" w:rsidRDefault="00E234B0">
                <w:pPr>
                  <w:spacing w:line="429" w:lineRule="exact"/>
                  <w:ind w:left="20"/>
                  <w:rPr>
                    <w:b/>
                    <w:sz w:val="40"/>
                  </w:rPr>
                </w:pPr>
              </w:p>
            </w:txbxContent>
          </v:textbox>
          <w10:wrap anchorx="page" anchory="page"/>
        </v:shape>
      </w:pict>
    </w:r>
    <w:r>
      <w:pict>
        <v:shape id="_x0000_s2053" type="#_x0000_t202" style="position:absolute;margin-left:178.8pt;margin-top:86.6pt;width:237.7pt;height:31.95pt;z-index:-12592;mso-position-horizontal-relative:page;mso-position-vertical-relative:page" filled="f" stroked="f">
          <v:textbox inset="0,0,0,0">
            <w:txbxContent>
              <w:p w:rsidR="00E234B0" w:rsidRDefault="00585716">
                <w:pPr>
                  <w:spacing w:line="306" w:lineRule="exact"/>
                  <w:jc w:val="center"/>
                  <w:rPr>
                    <w:b/>
                    <w:sz w:val="28"/>
                  </w:rPr>
                </w:pPr>
                <w:r>
                  <w:rPr>
                    <w:b/>
                    <w:sz w:val="28"/>
                  </w:rPr>
                  <w:t>VERIFICATION OF CELL PRODUCT</w:t>
                </w:r>
              </w:p>
              <w:p w:rsidR="00E234B0" w:rsidRDefault="00585716">
                <w:pPr>
                  <w:pStyle w:val="GvdeMetni"/>
                  <w:spacing w:before="86"/>
                  <w:jc w:val="center"/>
                </w:pPr>
                <w:r>
                  <w:t xml:space="preserve">Page </w:t>
                </w:r>
                <w:r w:rsidR="00E234B0">
                  <w:fldChar w:fldCharType="begin"/>
                </w:r>
                <w:r>
                  <w:instrText xml:space="preserve"> PAGE </w:instrText>
                </w:r>
                <w:r w:rsidR="00E234B0">
                  <w:fldChar w:fldCharType="separate"/>
                </w:r>
                <w:r w:rsidR="00F11AAE">
                  <w:rPr>
                    <w:noProof/>
                  </w:rPr>
                  <w:t>1</w:t>
                </w:r>
                <w:r w:rsidR="00E234B0">
                  <w:fldChar w:fldCharType="end"/>
                </w:r>
                <w:r>
                  <w:t xml:space="preserve"> of 2</w:t>
                </w:r>
              </w:p>
            </w:txbxContent>
          </v:textbox>
          <w10:wrap anchorx="page" anchory="page"/>
        </v:shape>
      </w:pict>
    </w:r>
    <w:r>
      <w:pict>
        <v:shape id="_x0000_s2052" type="#_x0000_t202" style="position:absolute;margin-left:41.4pt;margin-top:128.45pt;width:64.25pt;height:12pt;z-index:-12568;mso-position-horizontal-relative:page;mso-position-vertical-relative:page" filled="f" stroked="f">
          <v:textbox inset="0,0,0,0">
            <w:txbxContent>
              <w:p w:rsidR="00E234B0" w:rsidRDefault="00585716">
                <w:pPr>
                  <w:spacing w:line="224" w:lineRule="exact"/>
                  <w:ind w:left="20"/>
                  <w:rPr>
                    <w:b/>
                    <w:sz w:val="20"/>
                  </w:rPr>
                </w:pPr>
                <w:r>
                  <w:rPr>
                    <w:b/>
                    <w:sz w:val="20"/>
                  </w:rPr>
                  <w:t>HPC, Marrow</w:t>
                </w:r>
              </w:p>
            </w:txbxContent>
          </v:textbox>
          <w10:wrap anchorx="page" anchory="page"/>
        </v:shape>
      </w:pict>
    </w:r>
    <w:r>
      <w:pict>
        <v:shape id="_x0000_s2051" type="#_x0000_t202" style="position:absolute;margin-left:225.65pt;margin-top:128.45pt;width:77.05pt;height:12pt;z-index:-12544;mso-position-horizontal-relative:page;mso-position-vertical-relative:page" filled="f" stroked="f">
          <v:textbox inset="0,0,0,0">
            <w:txbxContent>
              <w:p w:rsidR="00E234B0" w:rsidRDefault="00585716">
                <w:pPr>
                  <w:spacing w:line="224" w:lineRule="exact"/>
                  <w:ind w:left="20"/>
                  <w:rPr>
                    <w:b/>
                    <w:sz w:val="20"/>
                  </w:rPr>
                </w:pPr>
                <w:r>
                  <w:rPr>
                    <w:b/>
                    <w:sz w:val="20"/>
                  </w:rPr>
                  <w:t>HPC, Apheresis</w:t>
                </w:r>
              </w:p>
            </w:txbxContent>
          </v:textbox>
          <w10:wrap anchorx="page" anchory="page"/>
        </v:shape>
      </w:pict>
    </w:r>
    <w:r>
      <w:pict>
        <v:shape id="_x0000_s2050" type="#_x0000_t202" style="position:absolute;margin-left:402.8pt;margin-top:128.45pt;width:78.7pt;height:12pt;z-index:-12520;mso-position-horizontal-relative:page;mso-position-vertical-relative:page" filled="f" stroked="f">
          <v:textbox inset="0,0,0,0">
            <w:txbxContent>
              <w:p w:rsidR="00E234B0" w:rsidRDefault="00585716">
                <w:pPr>
                  <w:spacing w:line="224" w:lineRule="exact"/>
                  <w:ind w:left="20"/>
                  <w:rPr>
                    <w:b/>
                    <w:sz w:val="20"/>
                  </w:rPr>
                </w:pPr>
                <w:r>
                  <w:rPr>
                    <w:b/>
                    <w:sz w:val="20"/>
                  </w:rPr>
                  <w:t>MNC, Apheresis</w:t>
                </w:r>
              </w:p>
            </w:txbxContent>
          </v:textbox>
          <w10:wrap anchorx="page" anchory="page"/>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43C2BD9"/>
    <w:multiLevelType w:val="hybridMultilevel"/>
    <w:tmpl w:val="4EA6C9B8"/>
    <w:lvl w:ilvl="0" w:tplc="2200BAFA">
      <w:numFmt w:val="bullet"/>
      <w:lvlText w:val=""/>
      <w:lvlJc w:val="left"/>
      <w:pPr>
        <w:ind w:left="668" w:hanging="192"/>
      </w:pPr>
      <w:rPr>
        <w:rFonts w:ascii="Symbol" w:eastAsia="Symbol" w:hAnsi="Symbol" w:cs="Symbol" w:hint="default"/>
        <w:w w:val="100"/>
        <w:sz w:val="20"/>
        <w:szCs w:val="20"/>
      </w:rPr>
    </w:lvl>
    <w:lvl w:ilvl="1" w:tplc="85185174">
      <w:numFmt w:val="bullet"/>
      <w:lvlText w:val="•"/>
      <w:lvlJc w:val="left"/>
      <w:pPr>
        <w:ind w:left="1724" w:hanging="192"/>
      </w:pPr>
      <w:rPr>
        <w:rFonts w:hint="default"/>
      </w:rPr>
    </w:lvl>
    <w:lvl w:ilvl="2" w:tplc="33C217F0">
      <w:numFmt w:val="bullet"/>
      <w:lvlText w:val="•"/>
      <w:lvlJc w:val="left"/>
      <w:pPr>
        <w:ind w:left="2789" w:hanging="192"/>
      </w:pPr>
      <w:rPr>
        <w:rFonts w:hint="default"/>
      </w:rPr>
    </w:lvl>
    <w:lvl w:ilvl="3" w:tplc="947AB8F2">
      <w:numFmt w:val="bullet"/>
      <w:lvlText w:val="•"/>
      <w:lvlJc w:val="left"/>
      <w:pPr>
        <w:ind w:left="3853" w:hanging="192"/>
      </w:pPr>
      <w:rPr>
        <w:rFonts w:hint="default"/>
      </w:rPr>
    </w:lvl>
    <w:lvl w:ilvl="4" w:tplc="9696848A">
      <w:numFmt w:val="bullet"/>
      <w:lvlText w:val="•"/>
      <w:lvlJc w:val="left"/>
      <w:pPr>
        <w:ind w:left="4918" w:hanging="192"/>
      </w:pPr>
      <w:rPr>
        <w:rFonts w:hint="default"/>
      </w:rPr>
    </w:lvl>
    <w:lvl w:ilvl="5" w:tplc="1ADE04E0">
      <w:numFmt w:val="bullet"/>
      <w:lvlText w:val="•"/>
      <w:lvlJc w:val="left"/>
      <w:pPr>
        <w:ind w:left="5982" w:hanging="192"/>
      </w:pPr>
      <w:rPr>
        <w:rFonts w:hint="default"/>
      </w:rPr>
    </w:lvl>
    <w:lvl w:ilvl="6" w:tplc="3FC82646">
      <w:numFmt w:val="bullet"/>
      <w:lvlText w:val="•"/>
      <w:lvlJc w:val="left"/>
      <w:pPr>
        <w:ind w:left="7047" w:hanging="192"/>
      </w:pPr>
      <w:rPr>
        <w:rFonts w:hint="default"/>
      </w:rPr>
    </w:lvl>
    <w:lvl w:ilvl="7" w:tplc="C4E04FCA">
      <w:numFmt w:val="bullet"/>
      <w:lvlText w:val="•"/>
      <w:lvlJc w:val="left"/>
      <w:pPr>
        <w:ind w:left="8111" w:hanging="192"/>
      </w:pPr>
      <w:rPr>
        <w:rFonts w:hint="default"/>
      </w:rPr>
    </w:lvl>
    <w:lvl w:ilvl="8" w:tplc="68E8F0F4">
      <w:numFmt w:val="bullet"/>
      <w:lvlText w:val="•"/>
      <w:lvlJc w:val="left"/>
      <w:pPr>
        <w:ind w:left="9176" w:hanging="192"/>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60"/>
    <o:shapelayout v:ext="edit">
      <o:idmap v:ext="edit" data="2"/>
    </o:shapelayout>
  </w:hdrShapeDefaults>
  <w:footnotePr>
    <w:footnote w:id="-1"/>
    <w:footnote w:id="0"/>
  </w:footnotePr>
  <w:endnotePr>
    <w:endnote w:id="-1"/>
    <w:endnote w:id="0"/>
  </w:endnotePr>
  <w:compat>
    <w:ulTrailSpace/>
    <w:useFELayout/>
    <w:compatSetting w:name="compatibilityMode" w:uri="http://schemas.microsoft.com/office/word" w:val="12"/>
  </w:compat>
  <w:rsids>
    <w:rsidRoot w:val="00E234B0"/>
    <w:rsid w:val="00585716"/>
    <w:rsid w:val="00776478"/>
    <w:rsid w:val="00D92A3C"/>
    <w:rsid w:val="00E234B0"/>
    <w:rsid w:val="00F11AA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1"/>
    </o:shapelayout>
  </w:shapeDefaults>
  <w:decimalSymbol w:val=","/>
  <w:listSeparator w:val=";"/>
  <w14:docId w14:val="1912A2A6"/>
  <w15:docId w15:val="{C6FBDFF5-6FEA-4906-9D04-D8332B1CE2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E234B0"/>
    <w:rPr>
      <w:rFonts w:ascii="Arial" w:eastAsia="Arial" w:hAnsi="Arial" w:cs="Arial"/>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rsid w:val="00E234B0"/>
    <w:tblPr>
      <w:tblInd w:w="0" w:type="dxa"/>
      <w:tblCellMar>
        <w:top w:w="0" w:type="dxa"/>
        <w:left w:w="0" w:type="dxa"/>
        <w:bottom w:w="0" w:type="dxa"/>
        <w:right w:w="0" w:type="dxa"/>
      </w:tblCellMar>
    </w:tblPr>
  </w:style>
  <w:style w:type="paragraph" w:styleId="GvdeMetni">
    <w:name w:val="Body Text"/>
    <w:basedOn w:val="Normal"/>
    <w:uiPriority w:val="1"/>
    <w:qFormat/>
    <w:rsid w:val="00E234B0"/>
    <w:rPr>
      <w:sz w:val="20"/>
      <w:szCs w:val="20"/>
    </w:rPr>
  </w:style>
  <w:style w:type="paragraph" w:customStyle="1" w:styleId="Balk11">
    <w:name w:val="Başlık 11"/>
    <w:basedOn w:val="Normal"/>
    <w:uiPriority w:val="1"/>
    <w:qFormat/>
    <w:rsid w:val="00E234B0"/>
    <w:pPr>
      <w:spacing w:line="224" w:lineRule="exact"/>
      <w:ind w:left="20"/>
      <w:outlineLvl w:val="1"/>
    </w:pPr>
    <w:rPr>
      <w:b/>
      <w:bCs/>
      <w:sz w:val="20"/>
      <w:szCs w:val="20"/>
    </w:rPr>
  </w:style>
  <w:style w:type="paragraph" w:styleId="ListeParagraf">
    <w:name w:val="List Paragraph"/>
    <w:basedOn w:val="Normal"/>
    <w:uiPriority w:val="1"/>
    <w:qFormat/>
    <w:rsid w:val="00E234B0"/>
    <w:pPr>
      <w:ind w:left="668" w:right="338" w:hanging="223"/>
    </w:pPr>
  </w:style>
  <w:style w:type="paragraph" w:customStyle="1" w:styleId="TableParagraph">
    <w:name w:val="Table Paragraph"/>
    <w:basedOn w:val="Normal"/>
    <w:uiPriority w:val="1"/>
    <w:qFormat/>
    <w:rsid w:val="00E234B0"/>
    <w:pPr>
      <w:ind w:left="42"/>
    </w:pPr>
  </w:style>
  <w:style w:type="paragraph" w:styleId="stBilgi">
    <w:name w:val="header"/>
    <w:basedOn w:val="Normal"/>
    <w:link w:val="stBilgiChar"/>
    <w:uiPriority w:val="99"/>
    <w:unhideWhenUsed/>
    <w:rsid w:val="00585716"/>
    <w:pPr>
      <w:tabs>
        <w:tab w:val="center" w:pos="4536"/>
        <w:tab w:val="right" w:pos="9072"/>
      </w:tabs>
    </w:pPr>
  </w:style>
  <w:style w:type="character" w:customStyle="1" w:styleId="stBilgiChar">
    <w:name w:val="Üst Bilgi Char"/>
    <w:basedOn w:val="VarsaylanParagrafYazTipi"/>
    <w:link w:val="stBilgi"/>
    <w:uiPriority w:val="99"/>
    <w:rsid w:val="00585716"/>
    <w:rPr>
      <w:rFonts w:ascii="Arial" w:eastAsia="Arial" w:hAnsi="Arial" w:cs="Arial"/>
    </w:rPr>
  </w:style>
  <w:style w:type="paragraph" w:styleId="AltBilgi">
    <w:name w:val="footer"/>
    <w:basedOn w:val="Normal"/>
    <w:link w:val="AltBilgiChar"/>
    <w:uiPriority w:val="99"/>
    <w:unhideWhenUsed/>
    <w:rsid w:val="00585716"/>
    <w:pPr>
      <w:tabs>
        <w:tab w:val="center" w:pos="4536"/>
        <w:tab w:val="right" w:pos="9072"/>
      </w:tabs>
    </w:pPr>
  </w:style>
  <w:style w:type="character" w:customStyle="1" w:styleId="AltBilgiChar">
    <w:name w:val="Alt Bilgi Char"/>
    <w:basedOn w:val="VarsaylanParagrafYazTipi"/>
    <w:link w:val="AltBilgi"/>
    <w:uiPriority w:val="99"/>
    <w:rsid w:val="00585716"/>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421</Words>
  <Characters>2403</Characters>
  <Application>Microsoft Office Word</Application>
  <DocSecurity>0</DocSecurity>
  <Lines>20</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Windows Kullanıcısı</cp:lastModifiedBy>
  <cp:revision>3</cp:revision>
  <dcterms:created xsi:type="dcterms:W3CDTF">2017-09-13T13:12:00Z</dcterms:created>
  <dcterms:modified xsi:type="dcterms:W3CDTF">2021-05-27T06:21:00Z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2016-05-18T00:00:00Z</vt:filetime>
  </property>
  <property fmtid="{D5CDD505-2E9C-101B-9397-08002B2CF9AE}" pid="3" name="Creator">
    <vt:lpwstr>Adobe LiveCycle Designer 11.0</vt:lpwstr>
  </property>
  <property fmtid="{D5CDD505-2E9C-101B-9397-08002B2CF9AE}" pid="4" name="LastSaved">
    <vt:filetime>2017-09-13T00:00:00Z</vt:filetime>
  </property>
</Properties>
</file>